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D70C97D"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247A0C">
        <w:rPr>
          <w:rFonts w:ascii="Times New Roman" w:hAnsi="Times New Roman" w:cs="Times New Roman"/>
          <w:sz w:val="20"/>
          <w:szCs w:val="20"/>
        </w:rPr>
        <w:t>March 30</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6252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40C2F7AF"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r w:rsidR="00CD2E97">
        <w:rPr>
          <w:rFonts w:ascii="Times New Roman" w:hAnsi="Times New Roman" w:cs="Times New Roman"/>
          <w:sz w:val="20"/>
          <w:szCs w:val="20"/>
        </w:rPr>
        <w:t xml:space="preserve"> at 5:</w:t>
      </w:r>
      <w:r w:rsidR="00B27D90">
        <w:rPr>
          <w:rFonts w:ascii="Times New Roman" w:hAnsi="Times New Roman" w:cs="Times New Roman"/>
          <w:sz w:val="20"/>
          <w:szCs w:val="20"/>
        </w:rPr>
        <w:t xml:space="preserve">18 </w:t>
      </w:r>
      <w:r w:rsidR="00CD2E97">
        <w:rPr>
          <w:rFonts w:ascii="Times New Roman" w:hAnsi="Times New Roman" w:cs="Times New Roman"/>
          <w:sz w:val="20"/>
          <w:szCs w:val="20"/>
        </w:rPr>
        <w:t>pm</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838EA3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6CD5B6F7" w14:textId="77777777" w:rsidR="00B27D90"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BB6909">
        <w:rPr>
          <w:rFonts w:ascii="Times New Roman" w:hAnsi="Times New Roman" w:cs="Times New Roman"/>
          <w:sz w:val="20"/>
          <w:szCs w:val="20"/>
        </w:rPr>
        <w:t xml:space="preserve">Not </w:t>
      </w:r>
      <w:r w:rsidR="00AF2147">
        <w:rPr>
          <w:rFonts w:ascii="Times New Roman" w:hAnsi="Times New Roman" w:cs="Times New Roman"/>
          <w:sz w:val="20"/>
          <w:szCs w:val="20"/>
        </w:rPr>
        <w:t>Present</w:t>
      </w:r>
    </w:p>
    <w:p w14:paraId="6A5CE928" w14:textId="77777777" w:rsidR="00B27D90" w:rsidRPr="00B27D90" w:rsidRDefault="00B27D90" w:rsidP="00EC553D">
      <w:pPr>
        <w:pStyle w:val="NoSpacing"/>
        <w:rPr>
          <w:rFonts w:ascii="Times New Roman" w:hAnsi="Times New Roman" w:cs="Times New Roman"/>
          <w:sz w:val="10"/>
          <w:szCs w:val="10"/>
        </w:rPr>
      </w:pPr>
    </w:p>
    <w:p w14:paraId="74CADDE2" w14:textId="43C14574" w:rsidR="00BB6909" w:rsidRDefault="00F930B3" w:rsidP="00EC553D">
      <w:pPr>
        <w:pStyle w:val="NoSpacing"/>
        <w:rPr>
          <w:rFonts w:ascii="Times New Roman" w:hAnsi="Times New Roman" w:cs="Times New Roman"/>
          <w:sz w:val="20"/>
          <w:szCs w:val="20"/>
        </w:rPr>
      </w:pPr>
      <w:r>
        <w:rPr>
          <w:rFonts w:ascii="Times New Roman" w:hAnsi="Times New Roman" w:cs="Times New Roman"/>
          <w:sz w:val="20"/>
          <w:szCs w:val="20"/>
        </w:rPr>
        <w:t>Visito</w:t>
      </w:r>
      <w:r w:rsidR="00CD236C">
        <w:rPr>
          <w:rFonts w:ascii="Times New Roman" w:hAnsi="Times New Roman" w:cs="Times New Roman"/>
          <w:sz w:val="20"/>
          <w:szCs w:val="20"/>
        </w:rPr>
        <w:t>r</w:t>
      </w:r>
      <w:r w:rsidR="00146296">
        <w:rPr>
          <w:rFonts w:ascii="Times New Roman" w:hAnsi="Times New Roman" w:cs="Times New Roman"/>
          <w:sz w:val="20"/>
          <w:szCs w:val="20"/>
        </w:rPr>
        <w:t>s</w:t>
      </w:r>
      <w:r w:rsidR="00B27D90">
        <w:rPr>
          <w:rFonts w:ascii="Times New Roman" w:hAnsi="Times New Roman" w:cs="Times New Roman"/>
          <w:sz w:val="20"/>
          <w:szCs w:val="20"/>
        </w:rPr>
        <w:t>:  German Martin</w:t>
      </w:r>
      <w:r w:rsidR="00146296">
        <w:rPr>
          <w:rFonts w:ascii="Times New Roman" w:hAnsi="Times New Roman" w:cs="Times New Roman"/>
          <w:sz w:val="20"/>
          <w:szCs w:val="20"/>
        </w:rPr>
        <w:t>ez</w:t>
      </w:r>
    </w:p>
    <w:p w14:paraId="68924EDA" w14:textId="717C4184" w:rsidR="00146296" w:rsidRDefault="00146296" w:rsidP="00EC553D">
      <w:pPr>
        <w:pStyle w:val="NoSpacing"/>
        <w:rPr>
          <w:rFonts w:ascii="Times New Roman" w:hAnsi="Times New Roman" w:cs="Times New Roman"/>
          <w:sz w:val="20"/>
          <w:szCs w:val="20"/>
        </w:rPr>
      </w:pPr>
      <w:r>
        <w:rPr>
          <w:rFonts w:ascii="Times New Roman" w:hAnsi="Times New Roman" w:cs="Times New Roman"/>
          <w:sz w:val="20"/>
          <w:szCs w:val="20"/>
        </w:rPr>
        <w:tab/>
        <w:t xml:space="preserve">  Jennifer Nichols</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588F65CD"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27D90">
        <w:rPr>
          <w:rFonts w:ascii="Times New Roman" w:hAnsi="Times New Roman" w:cs="Times New Roman"/>
          <w:sz w:val="20"/>
          <w:szCs w:val="20"/>
        </w:rPr>
        <w:t>—Ms. Bracken called the meeting to order</w:t>
      </w:r>
      <w:r w:rsidR="00714B88">
        <w:rPr>
          <w:rFonts w:ascii="Times New Roman" w:hAnsi="Times New Roman" w:cs="Times New Roman"/>
          <w:sz w:val="20"/>
          <w:szCs w:val="20"/>
        </w:rPr>
        <w:t xml:space="preserve"> at 5:04 pm.</w:t>
      </w:r>
    </w:p>
    <w:p w14:paraId="562999FD" w14:textId="09A178ED"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w:t>
      </w:r>
      <w:r w:rsidR="00714B88">
        <w:rPr>
          <w:rFonts w:ascii="Times New Roman" w:hAnsi="Times New Roman" w:cs="Times New Roman"/>
          <w:sz w:val="20"/>
          <w:szCs w:val="20"/>
        </w:rPr>
        <w:t>l—</w:t>
      </w:r>
      <w:r>
        <w:rPr>
          <w:rFonts w:ascii="Times New Roman" w:hAnsi="Times New Roman" w:cs="Times New Roman"/>
          <w:sz w:val="20"/>
          <w:szCs w:val="20"/>
        </w:rPr>
        <w:t>video-</w:t>
      </w:r>
      <w:r w:rsidR="00EC553D">
        <w:rPr>
          <w:rFonts w:ascii="Times New Roman" w:hAnsi="Times New Roman" w:cs="Times New Roman"/>
          <w:sz w:val="20"/>
          <w:szCs w:val="20"/>
        </w:rPr>
        <w:t>declared open meeting</w:t>
      </w:r>
      <w:r w:rsidR="00714B88">
        <w:rPr>
          <w:rFonts w:ascii="Times New Roman" w:hAnsi="Times New Roman" w:cs="Times New Roman"/>
          <w:sz w:val="20"/>
          <w:szCs w:val="20"/>
        </w:rPr>
        <w:t xml:space="preserve"> </w:t>
      </w:r>
      <w:r w:rsidR="00714B88" w:rsidRPr="00714B88">
        <w:rPr>
          <w:rFonts w:ascii="Times New Roman" w:hAnsi="Times New Roman" w:cs="Times New Roman"/>
          <w:sz w:val="20"/>
          <w:szCs w:val="20"/>
        </w:rPr>
        <w:t xml:space="preserve">with Ms. Yazzie present and Dr. </w:t>
      </w:r>
      <w:proofErr w:type="spellStart"/>
      <w:r w:rsidR="00714B88" w:rsidRPr="00714B88">
        <w:rPr>
          <w:rFonts w:ascii="Times New Roman" w:hAnsi="Times New Roman" w:cs="Times New Roman"/>
          <w:sz w:val="20"/>
          <w:szCs w:val="20"/>
        </w:rPr>
        <w:t>Sutliff</w:t>
      </w:r>
      <w:proofErr w:type="spellEnd"/>
      <w:r w:rsidR="00714B88" w:rsidRPr="00714B88">
        <w:rPr>
          <w:rFonts w:ascii="Times New Roman" w:hAnsi="Times New Roman" w:cs="Times New Roman"/>
          <w:sz w:val="20"/>
          <w:szCs w:val="20"/>
        </w:rPr>
        <w:t xml:space="preserve"> present via phone</w:t>
      </w:r>
      <w:r w:rsidR="00714B88">
        <w:rPr>
          <w:rFonts w:ascii="Times New Roman" w:hAnsi="Times New Roman" w:cs="Times New Roman"/>
          <w:sz w:val="20"/>
          <w:szCs w:val="20"/>
        </w:rPr>
        <w:t xml:space="preserve">; </w:t>
      </w:r>
      <w:r w:rsidR="00EC553D">
        <w:rPr>
          <w:rFonts w:ascii="Times New Roman" w:hAnsi="Times New Roman" w:cs="Times New Roman"/>
          <w:sz w:val="20"/>
          <w:szCs w:val="20"/>
        </w:rPr>
        <w:t xml:space="preserve">quorum </w:t>
      </w:r>
      <w:r w:rsidR="00714B88">
        <w:rPr>
          <w:rFonts w:ascii="Times New Roman" w:hAnsi="Times New Roman" w:cs="Times New Roman"/>
          <w:sz w:val="20"/>
          <w:szCs w:val="20"/>
        </w:rPr>
        <w:t>present for</w:t>
      </w:r>
      <w:r w:rsidR="00EC553D">
        <w:rPr>
          <w:rFonts w:ascii="Times New Roman" w:hAnsi="Times New Roman" w:cs="Times New Roman"/>
          <w:sz w:val="20"/>
          <w:szCs w:val="20"/>
        </w:rPr>
        <w:t xml:space="preserv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243ACBB0"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CD2E97">
        <w:rPr>
          <w:rFonts w:ascii="Times New Roman" w:hAnsi="Times New Roman" w:cs="Times New Roman"/>
          <w:sz w:val="20"/>
          <w:szCs w:val="20"/>
        </w:rPr>
        <w:t>March 30</w:t>
      </w:r>
      <w:r w:rsidR="007D2F6E">
        <w:rPr>
          <w:rFonts w:ascii="Times New Roman" w:hAnsi="Times New Roman" w:cs="Times New Roman"/>
          <w:sz w:val="20"/>
          <w:szCs w:val="20"/>
        </w:rPr>
        <w:t>, 2022 A</w:t>
      </w:r>
      <w:r>
        <w:rPr>
          <w:rFonts w:ascii="Times New Roman" w:hAnsi="Times New Roman" w:cs="Times New Roman"/>
          <w:sz w:val="20"/>
          <w:szCs w:val="20"/>
        </w:rPr>
        <w:t xml:space="preserve">genda: </w:t>
      </w:r>
      <w:r w:rsidR="00714B88" w:rsidRPr="00146296">
        <w:rPr>
          <w:rFonts w:ascii="Times New Roman" w:hAnsi="Times New Roman" w:cs="Times New Roman"/>
          <w:b/>
          <w:bCs/>
          <w:i/>
          <w:iCs/>
          <w:sz w:val="20"/>
          <w:szCs w:val="20"/>
        </w:rPr>
        <w:t xml:space="preserve">Ms. Bracken asked for </w:t>
      </w:r>
      <w:r w:rsidR="00146296" w:rsidRPr="00146296">
        <w:rPr>
          <w:rFonts w:ascii="Times New Roman" w:hAnsi="Times New Roman" w:cs="Times New Roman"/>
          <w:b/>
          <w:bCs/>
          <w:i/>
          <w:iCs/>
          <w:sz w:val="20"/>
          <w:szCs w:val="20"/>
        </w:rPr>
        <w:t>motion to approve</w:t>
      </w:r>
      <w:r w:rsidR="00714B88" w:rsidRPr="00146296">
        <w:rPr>
          <w:rFonts w:ascii="Times New Roman" w:hAnsi="Times New Roman" w:cs="Times New Roman"/>
          <w:b/>
          <w:bCs/>
          <w:i/>
          <w:iCs/>
          <w:sz w:val="20"/>
          <w:szCs w:val="20"/>
        </w:rPr>
        <w:t xml:space="preserve"> agenda.  Ms. Yazzie motioned to approve, seconded by Dr. </w:t>
      </w:r>
      <w:proofErr w:type="spellStart"/>
      <w:r w:rsidR="00714B88" w:rsidRPr="00146296">
        <w:rPr>
          <w:rFonts w:ascii="Times New Roman" w:hAnsi="Times New Roman" w:cs="Times New Roman"/>
          <w:b/>
          <w:bCs/>
          <w:i/>
          <w:iCs/>
          <w:sz w:val="20"/>
          <w:szCs w:val="20"/>
        </w:rPr>
        <w:t>Sutliff</w:t>
      </w:r>
      <w:proofErr w:type="spellEnd"/>
      <w:r w:rsidR="00714B88" w:rsidRPr="00146296">
        <w:rPr>
          <w:rFonts w:ascii="Times New Roman" w:hAnsi="Times New Roman" w:cs="Times New Roman"/>
          <w:b/>
          <w:bCs/>
          <w:i/>
          <w:iCs/>
          <w:sz w:val="20"/>
          <w:szCs w:val="20"/>
        </w:rPr>
        <w:t xml:space="preserve">.  Roll call vote with all members in </w:t>
      </w:r>
      <w:r w:rsidR="00146296" w:rsidRPr="00146296">
        <w:rPr>
          <w:rFonts w:ascii="Times New Roman" w:hAnsi="Times New Roman" w:cs="Times New Roman"/>
          <w:b/>
          <w:bCs/>
          <w:i/>
          <w:iCs/>
          <w:sz w:val="20"/>
          <w:szCs w:val="20"/>
        </w:rPr>
        <w:t>favor.</w:t>
      </w:r>
    </w:p>
    <w:p w14:paraId="51B6D791" w14:textId="1329E8A9"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CD2E97" w:rsidRPr="00CD236C">
        <w:rPr>
          <w:rFonts w:ascii="Times New Roman" w:hAnsi="Times New Roman" w:cs="Times New Roman"/>
          <w:sz w:val="20"/>
          <w:szCs w:val="20"/>
        </w:rPr>
        <w:t xml:space="preserve">February 23, 2022 Governing Board Regular </w:t>
      </w:r>
      <w:r w:rsidR="00EC553D" w:rsidRPr="00CD236C">
        <w:rPr>
          <w:rFonts w:ascii="Times New Roman" w:hAnsi="Times New Roman" w:cs="Times New Roman"/>
          <w:sz w:val="20"/>
          <w:szCs w:val="20"/>
        </w:rPr>
        <w:t xml:space="preserve">Meeting Minutes, as presented: </w:t>
      </w:r>
      <w:r w:rsidR="00146296" w:rsidRPr="00146296">
        <w:rPr>
          <w:rFonts w:ascii="Times New Roman" w:hAnsi="Times New Roman" w:cs="Times New Roman"/>
          <w:b/>
          <w:bCs/>
          <w:i/>
          <w:iCs/>
          <w:sz w:val="20"/>
          <w:szCs w:val="20"/>
        </w:rPr>
        <w:t xml:space="preserve">Ms. Bracken asked for motion to approve </w:t>
      </w:r>
      <w:r w:rsidR="00193513">
        <w:rPr>
          <w:rFonts w:ascii="Times New Roman" w:hAnsi="Times New Roman" w:cs="Times New Roman"/>
          <w:b/>
          <w:bCs/>
          <w:i/>
          <w:iCs/>
          <w:sz w:val="20"/>
          <w:szCs w:val="20"/>
        </w:rPr>
        <w:t xml:space="preserve">the </w:t>
      </w:r>
      <w:r w:rsidR="00146296" w:rsidRPr="00146296">
        <w:rPr>
          <w:rFonts w:ascii="Times New Roman" w:hAnsi="Times New Roman" w:cs="Times New Roman"/>
          <w:b/>
          <w:bCs/>
          <w:i/>
          <w:iCs/>
          <w:sz w:val="20"/>
          <w:szCs w:val="20"/>
        </w:rPr>
        <w:t>minutes</w:t>
      </w:r>
      <w:r w:rsidR="00193513">
        <w:rPr>
          <w:rFonts w:ascii="Times New Roman" w:hAnsi="Times New Roman" w:cs="Times New Roman"/>
          <w:b/>
          <w:bCs/>
          <w:i/>
          <w:iCs/>
          <w:sz w:val="20"/>
          <w:szCs w:val="20"/>
        </w:rPr>
        <w:t xml:space="preserve"> of the March 30 regular governing council meeting</w:t>
      </w:r>
      <w:r w:rsidR="00146296" w:rsidRPr="00146296">
        <w:rPr>
          <w:rFonts w:ascii="Times New Roman" w:hAnsi="Times New Roman" w:cs="Times New Roman"/>
          <w:b/>
          <w:bCs/>
          <w:i/>
          <w:iCs/>
          <w:sz w:val="20"/>
          <w:szCs w:val="20"/>
        </w:rPr>
        <w:t xml:space="preserve">.  Ms. Yazzie motioned to approve, seconded by Dr. </w:t>
      </w:r>
      <w:proofErr w:type="spellStart"/>
      <w:r w:rsidR="00146296" w:rsidRPr="00146296">
        <w:rPr>
          <w:rFonts w:ascii="Times New Roman" w:hAnsi="Times New Roman" w:cs="Times New Roman"/>
          <w:b/>
          <w:bCs/>
          <w:i/>
          <w:iCs/>
          <w:sz w:val="20"/>
          <w:szCs w:val="20"/>
        </w:rPr>
        <w:t>Sutliff</w:t>
      </w:r>
      <w:proofErr w:type="spellEnd"/>
      <w:r w:rsidR="00146296" w:rsidRPr="00146296">
        <w:rPr>
          <w:rFonts w:ascii="Times New Roman" w:hAnsi="Times New Roman" w:cs="Times New Roman"/>
          <w:b/>
          <w:bCs/>
          <w:i/>
          <w:iCs/>
          <w:sz w:val="20"/>
          <w:szCs w:val="20"/>
        </w:rPr>
        <w:t>.  Roll call vote with all members in favor.</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240D4B13"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No public comments reported</w:t>
      </w:r>
      <w:r>
        <w:rPr>
          <w:rFonts w:ascii="Times New Roman" w:hAnsi="Times New Roman" w:cs="Times New Roman"/>
          <w:sz w:val="20"/>
          <w:szCs w:val="20"/>
        </w:rPr>
        <w:t>.</w:t>
      </w:r>
    </w:p>
    <w:p w14:paraId="630809DA" w14:textId="267FC04C"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Teacher’s Report: </w:t>
      </w:r>
      <w:r w:rsidR="00146296" w:rsidRPr="00146296">
        <w:rPr>
          <w:rFonts w:ascii="Times New Roman" w:hAnsi="Times New Roman" w:cs="Times New Roman"/>
          <w:b/>
          <w:bCs/>
          <w:i/>
          <w:iCs/>
          <w:sz w:val="20"/>
          <w:szCs w:val="20"/>
        </w:rPr>
        <w:t>Dr. Hunter welcomed Ms. Jennifer Nichols, who will be teaching science courses for MCHS in the upcoming school year.  Ms. Nichols introduced herself, identifying her fields of study and experience in teaching students from elementary t</w:t>
      </w:r>
      <w:r w:rsidR="00193513">
        <w:rPr>
          <w:rFonts w:ascii="Times New Roman" w:hAnsi="Times New Roman" w:cs="Times New Roman"/>
          <w:b/>
          <w:bCs/>
          <w:i/>
          <w:iCs/>
          <w:sz w:val="20"/>
          <w:szCs w:val="20"/>
        </w:rPr>
        <w:t>hrough</w:t>
      </w:r>
      <w:r w:rsidR="00146296" w:rsidRPr="00146296">
        <w:rPr>
          <w:rFonts w:ascii="Times New Roman" w:hAnsi="Times New Roman" w:cs="Times New Roman"/>
          <w:b/>
          <w:bCs/>
          <w:i/>
          <w:iCs/>
          <w:sz w:val="20"/>
          <w:szCs w:val="20"/>
        </w:rPr>
        <w:t xml:space="preserve"> college.  She joins MCHS with over </w:t>
      </w:r>
      <w:proofErr w:type="gramStart"/>
      <w:r w:rsidR="0099777C">
        <w:rPr>
          <w:rFonts w:ascii="Times New Roman" w:hAnsi="Times New Roman" w:cs="Times New Roman"/>
          <w:b/>
          <w:bCs/>
          <w:i/>
          <w:iCs/>
          <w:sz w:val="20"/>
          <w:szCs w:val="20"/>
        </w:rPr>
        <w:t xml:space="preserve">26 </w:t>
      </w:r>
      <w:r w:rsidR="00146296" w:rsidRPr="00146296">
        <w:rPr>
          <w:rFonts w:ascii="Times New Roman" w:hAnsi="Times New Roman" w:cs="Times New Roman"/>
          <w:b/>
          <w:bCs/>
          <w:i/>
          <w:iCs/>
          <w:sz w:val="20"/>
          <w:szCs w:val="20"/>
        </w:rPr>
        <w:t xml:space="preserve"> years</w:t>
      </w:r>
      <w:proofErr w:type="gramEnd"/>
      <w:r w:rsidR="00146296" w:rsidRPr="00146296">
        <w:rPr>
          <w:rFonts w:ascii="Times New Roman" w:hAnsi="Times New Roman" w:cs="Times New Roman"/>
          <w:b/>
          <w:bCs/>
          <w:i/>
          <w:iCs/>
          <w:sz w:val="20"/>
          <w:szCs w:val="20"/>
        </w:rPr>
        <w:t xml:space="preserve"> of teaching experience.</w:t>
      </w:r>
      <w:r w:rsidR="00146296">
        <w:rPr>
          <w:rFonts w:ascii="Times New Roman" w:hAnsi="Times New Roman" w:cs="Times New Roman"/>
          <w:i/>
          <w:iCs/>
          <w:sz w:val="20"/>
          <w:szCs w:val="20"/>
        </w:rPr>
        <w:t xml:space="preserve"> </w:t>
      </w:r>
    </w:p>
    <w:p w14:paraId="466EDC8B" w14:textId="4116132F"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Counselor’s Report: </w:t>
      </w:r>
      <w:r w:rsidR="0084473C">
        <w:rPr>
          <w:rFonts w:ascii="Times New Roman" w:hAnsi="Times New Roman" w:cs="Times New Roman"/>
          <w:b/>
          <w:i/>
          <w:sz w:val="20"/>
          <w:szCs w:val="20"/>
        </w:rPr>
        <w:t>Mr. Knowle</w:t>
      </w:r>
      <w:r w:rsidR="00C908F3">
        <w:rPr>
          <w:rFonts w:ascii="Times New Roman" w:hAnsi="Times New Roman" w:cs="Times New Roman"/>
          <w:b/>
          <w:i/>
          <w:sz w:val="20"/>
          <w:szCs w:val="20"/>
        </w:rPr>
        <w:t xml:space="preserve">s </w:t>
      </w:r>
      <w:r w:rsidR="003243AB">
        <w:rPr>
          <w:rFonts w:ascii="Times New Roman" w:hAnsi="Times New Roman" w:cs="Times New Roman"/>
          <w:b/>
          <w:i/>
          <w:sz w:val="20"/>
          <w:szCs w:val="20"/>
        </w:rPr>
        <w:t>mentioned</w:t>
      </w:r>
      <w:r w:rsidR="00CD2E97">
        <w:rPr>
          <w:rFonts w:ascii="Times New Roman" w:hAnsi="Times New Roman" w:cs="Times New Roman"/>
          <w:b/>
          <w:i/>
          <w:sz w:val="20"/>
          <w:szCs w:val="20"/>
        </w:rPr>
        <w:t xml:space="preserve"> that MCHS graduation is scheduled for Thursday, May 12</w:t>
      </w:r>
      <w:r w:rsidR="00CD2E97" w:rsidRPr="00CD2E97">
        <w:rPr>
          <w:rFonts w:ascii="Times New Roman" w:hAnsi="Times New Roman" w:cs="Times New Roman"/>
          <w:b/>
          <w:i/>
          <w:sz w:val="20"/>
          <w:szCs w:val="20"/>
          <w:vertAlign w:val="superscript"/>
        </w:rPr>
        <w:t>th</w:t>
      </w:r>
      <w:r w:rsidR="00CD2E97">
        <w:rPr>
          <w:rFonts w:ascii="Times New Roman" w:hAnsi="Times New Roman" w:cs="Times New Roman"/>
          <w:b/>
          <w:i/>
          <w:sz w:val="20"/>
          <w:szCs w:val="20"/>
        </w:rPr>
        <w:t xml:space="preserve"> at 6pm in the Calvin Hall Auditorium</w:t>
      </w:r>
      <w:r w:rsidR="00122002">
        <w:rPr>
          <w:rFonts w:ascii="Times New Roman" w:hAnsi="Times New Roman" w:cs="Times New Roman"/>
          <w:b/>
          <w:i/>
          <w:sz w:val="20"/>
          <w:szCs w:val="20"/>
        </w:rPr>
        <w:t>.  He is about a third of the way through scheduling next year’s seniors, with Ms. Thompson and Dr. Hunter scheduling the sophomores and juniors, respectively</w:t>
      </w:r>
      <w:r w:rsidR="00CD2E97">
        <w:rPr>
          <w:rFonts w:ascii="Times New Roman" w:hAnsi="Times New Roman" w:cs="Times New Roman"/>
          <w:b/>
          <w:i/>
          <w:sz w:val="20"/>
          <w:szCs w:val="20"/>
        </w:rPr>
        <w:t xml:space="preserve">. </w:t>
      </w:r>
    </w:p>
    <w:p w14:paraId="260F8D00" w14:textId="7189CF64"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Principal’s Report:  </w:t>
      </w:r>
      <w:r w:rsidR="004538CA">
        <w:rPr>
          <w:rFonts w:ascii="Times New Roman" w:hAnsi="Times New Roman" w:cs="Times New Roman"/>
          <w:b/>
          <w:bCs/>
          <w:i/>
          <w:iCs/>
          <w:sz w:val="20"/>
          <w:szCs w:val="20"/>
        </w:rPr>
        <w:t xml:space="preserve">Mr. Cunanan reported completion of 120-day state reporting.  He also shared that state SAT testing for juniors has been scheduled for Friday, April 15, as per the state’s limited window for testing. </w:t>
      </w:r>
      <w:r w:rsidR="003C55A0">
        <w:rPr>
          <w:rFonts w:ascii="Times New Roman" w:hAnsi="Times New Roman" w:cs="Times New Roman"/>
          <w:b/>
          <w:bCs/>
          <w:i/>
          <w:iCs/>
          <w:sz w:val="20"/>
          <w:szCs w:val="20"/>
        </w:rPr>
        <w:t xml:space="preserve"> </w:t>
      </w:r>
      <w:r w:rsidR="00225917">
        <w:rPr>
          <w:rFonts w:ascii="Times New Roman" w:hAnsi="Times New Roman" w:cs="Times New Roman"/>
          <w:b/>
          <w:bCs/>
          <w:i/>
          <w:iCs/>
          <w:sz w:val="20"/>
          <w:szCs w:val="20"/>
        </w:rPr>
        <w:t xml:space="preserve">Dr. </w:t>
      </w:r>
      <w:proofErr w:type="spellStart"/>
      <w:r w:rsidR="00225917">
        <w:rPr>
          <w:rFonts w:ascii="Times New Roman" w:hAnsi="Times New Roman" w:cs="Times New Roman"/>
          <w:b/>
          <w:bCs/>
          <w:i/>
          <w:iCs/>
          <w:sz w:val="20"/>
          <w:szCs w:val="20"/>
        </w:rPr>
        <w:t>Sutliff</w:t>
      </w:r>
      <w:proofErr w:type="spellEnd"/>
      <w:r w:rsidR="00225917">
        <w:rPr>
          <w:rFonts w:ascii="Times New Roman" w:hAnsi="Times New Roman" w:cs="Times New Roman"/>
          <w:b/>
          <w:bCs/>
          <w:i/>
          <w:iCs/>
          <w:sz w:val="20"/>
          <w:szCs w:val="20"/>
        </w:rPr>
        <w:t xml:space="preserve"> inquired about the test, indicating that her son is receiving communication from various colleges, presumably because of previously taking one of the College Board’s tests.  Dr. Hunter advised that this is likely due to his participation and score results on the prior PSAT, mentioning that if he is being contacted, it is likely due to his scores and the resultant recruiting from these institutions.  </w:t>
      </w:r>
      <w:r w:rsidR="00AE3D8B">
        <w:rPr>
          <w:rFonts w:ascii="Times New Roman" w:hAnsi="Times New Roman" w:cs="Times New Roman"/>
          <w:b/>
          <w:bCs/>
          <w:i/>
          <w:iCs/>
          <w:sz w:val="20"/>
          <w:szCs w:val="20"/>
        </w:rPr>
        <w:t xml:space="preserve">Mr. Cunanan further reported that </w:t>
      </w:r>
      <w:r w:rsidR="003C55A0">
        <w:rPr>
          <w:rFonts w:ascii="Times New Roman" w:hAnsi="Times New Roman" w:cs="Times New Roman"/>
          <w:b/>
          <w:bCs/>
          <w:i/>
          <w:iCs/>
          <w:sz w:val="20"/>
          <w:szCs w:val="20"/>
        </w:rPr>
        <w:t>WIDA testin</w:t>
      </w:r>
      <w:r w:rsidR="00225917">
        <w:rPr>
          <w:rFonts w:ascii="Times New Roman" w:hAnsi="Times New Roman" w:cs="Times New Roman"/>
          <w:b/>
          <w:bCs/>
          <w:i/>
          <w:iCs/>
          <w:sz w:val="20"/>
          <w:szCs w:val="20"/>
        </w:rPr>
        <w:t>g for ELL students is currently</w:t>
      </w:r>
      <w:r w:rsidR="003C55A0">
        <w:rPr>
          <w:rFonts w:ascii="Times New Roman" w:hAnsi="Times New Roman" w:cs="Times New Roman"/>
          <w:b/>
          <w:bCs/>
          <w:i/>
          <w:iCs/>
          <w:sz w:val="20"/>
          <w:szCs w:val="20"/>
        </w:rPr>
        <w:t xml:space="preserve"> taking place.  In addition, the school’s new eSports program is underway and well attended by students who are academically grade eligible.  The present team competes against other student teams across the country.</w:t>
      </w:r>
    </w:p>
    <w:p w14:paraId="3DA0FDEF" w14:textId="5FF7E512"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GC Board Member’s Report</w:t>
      </w:r>
      <w:r w:rsidR="00247A0C">
        <w:rPr>
          <w:rFonts w:ascii="Times New Roman" w:hAnsi="Times New Roman" w:cs="Times New Roman"/>
          <w:sz w:val="20"/>
          <w:szCs w:val="20"/>
        </w:rPr>
        <w:t>:</w:t>
      </w:r>
      <w:r w:rsidR="00CD2E97">
        <w:rPr>
          <w:rFonts w:ascii="Times New Roman" w:hAnsi="Times New Roman" w:cs="Times New Roman"/>
          <w:sz w:val="20"/>
          <w:szCs w:val="20"/>
        </w:rPr>
        <w:t xml:space="preserve"> </w:t>
      </w:r>
      <w:r w:rsidR="00CD2E97" w:rsidRPr="00CD2E97">
        <w:rPr>
          <w:rFonts w:ascii="Times New Roman" w:hAnsi="Times New Roman" w:cs="Times New Roman"/>
          <w:b/>
          <w:i/>
          <w:sz w:val="20"/>
          <w:szCs w:val="20"/>
        </w:rPr>
        <w:t>Ms. Yazzie</w:t>
      </w:r>
      <w:r w:rsidR="00CD2E97">
        <w:rPr>
          <w:rFonts w:ascii="Times New Roman" w:hAnsi="Times New Roman" w:cs="Times New Roman"/>
          <w:b/>
          <w:i/>
          <w:sz w:val="20"/>
          <w:szCs w:val="20"/>
        </w:rPr>
        <w:t xml:space="preserve"> asked if all students were attending in-person or were some </w:t>
      </w:r>
      <w:r w:rsidR="008C7B00">
        <w:rPr>
          <w:rFonts w:ascii="Times New Roman" w:hAnsi="Times New Roman" w:cs="Times New Roman"/>
          <w:b/>
          <w:i/>
          <w:sz w:val="20"/>
          <w:szCs w:val="20"/>
        </w:rPr>
        <w:t xml:space="preserve">still attending </w:t>
      </w:r>
      <w:r w:rsidR="00CD2E97">
        <w:rPr>
          <w:rFonts w:ascii="Times New Roman" w:hAnsi="Times New Roman" w:cs="Times New Roman"/>
          <w:b/>
          <w:i/>
          <w:sz w:val="20"/>
          <w:szCs w:val="20"/>
        </w:rPr>
        <w:t>virtual? Dr. Hunter responded that all students have been attending in-perso</w:t>
      </w:r>
      <w:r w:rsidR="008C7B00">
        <w:rPr>
          <w:rFonts w:ascii="Times New Roman" w:hAnsi="Times New Roman" w:cs="Times New Roman"/>
          <w:b/>
          <w:i/>
          <w:sz w:val="20"/>
          <w:szCs w:val="20"/>
        </w:rPr>
        <w:t>n since the beginning of the school year and we are continuing to follow all safety protocols.</w:t>
      </w:r>
    </w:p>
    <w:p w14:paraId="643A97DB" w14:textId="34F8ECF6"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Business Manager’s Report</w:t>
      </w:r>
    </w:p>
    <w:p w14:paraId="36E0AB30" w14:textId="028EE269" w:rsidR="00787119" w:rsidRPr="00CD2E97" w:rsidRDefault="00787119" w:rsidP="00787119">
      <w:pPr>
        <w:pStyle w:val="NoSpacing"/>
        <w:numPr>
          <w:ilvl w:val="1"/>
          <w:numId w:val="3"/>
        </w:numPr>
        <w:rPr>
          <w:rFonts w:ascii="Times New Roman" w:hAnsi="Times New Roman" w:cs="Times New Roman"/>
          <w:sz w:val="20"/>
          <w:szCs w:val="20"/>
        </w:rPr>
      </w:pPr>
      <w:r w:rsidRPr="00787119">
        <w:rPr>
          <w:rFonts w:ascii="Times New Roman" w:hAnsi="Times New Roman" w:cs="Times New Roman"/>
          <w:sz w:val="20"/>
          <w:szCs w:val="20"/>
        </w:rPr>
        <w:t xml:space="preserve">Financial Report-Written: </w:t>
      </w:r>
      <w:bookmarkStart w:id="0" w:name="_Hlk89244968"/>
      <w:r w:rsidRPr="00787119">
        <w:rPr>
          <w:rFonts w:ascii="Times New Roman" w:hAnsi="Times New Roman" w:cs="Times New Roman"/>
          <w:b/>
          <w:i/>
          <w:sz w:val="20"/>
          <w:szCs w:val="20"/>
        </w:rPr>
        <w:t xml:space="preserve">Written report presented by Ms. </w:t>
      </w:r>
      <w:r>
        <w:rPr>
          <w:rFonts w:ascii="Times New Roman" w:hAnsi="Times New Roman" w:cs="Times New Roman"/>
          <w:b/>
          <w:i/>
          <w:sz w:val="20"/>
          <w:szCs w:val="20"/>
        </w:rPr>
        <w:t>Katie Rarick</w:t>
      </w:r>
      <w:bookmarkEnd w:id="0"/>
      <w:r w:rsidRPr="00787119">
        <w:rPr>
          <w:rFonts w:ascii="Times New Roman" w:hAnsi="Times New Roman" w:cs="Times New Roman"/>
          <w:b/>
          <w:i/>
          <w:sz w:val="20"/>
          <w:szCs w:val="20"/>
        </w:rPr>
        <w:t>.</w:t>
      </w:r>
    </w:p>
    <w:p w14:paraId="3E907AC9" w14:textId="5CDC0D98" w:rsidR="00CD2E97" w:rsidRPr="00787119" w:rsidRDefault="00CD2E97"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FY21 Audited Financials:  </w:t>
      </w:r>
      <w:r w:rsidRPr="00CD2E97">
        <w:rPr>
          <w:rFonts w:ascii="Times New Roman" w:hAnsi="Times New Roman" w:cs="Times New Roman"/>
          <w:b/>
          <w:i/>
          <w:sz w:val="20"/>
          <w:szCs w:val="20"/>
        </w:rPr>
        <w:t>Written report presented by Mr. German Martinez</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52B49175" w:rsidR="00787119" w:rsidRPr="00787119" w:rsidRDefault="00247A0C"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New Science Teacher (Fall 2022):</w:t>
      </w:r>
      <w:r w:rsidR="002D1077">
        <w:rPr>
          <w:rFonts w:ascii="Times New Roman" w:hAnsi="Times New Roman" w:cs="Times New Roman"/>
          <w:b/>
          <w:i/>
          <w:sz w:val="20"/>
          <w:szCs w:val="20"/>
        </w:rPr>
        <w:t xml:space="preserve"> </w:t>
      </w:r>
      <w:r w:rsidR="005221EA">
        <w:rPr>
          <w:rFonts w:ascii="Times New Roman" w:hAnsi="Times New Roman" w:cs="Times New Roman"/>
          <w:b/>
          <w:i/>
          <w:sz w:val="20"/>
          <w:szCs w:val="20"/>
        </w:rPr>
        <w:t xml:space="preserve">Dr. Hunter </w:t>
      </w:r>
      <w:r w:rsidR="00A372B8">
        <w:rPr>
          <w:rFonts w:ascii="Times New Roman" w:hAnsi="Times New Roman" w:cs="Times New Roman"/>
          <w:b/>
          <w:i/>
          <w:sz w:val="20"/>
          <w:szCs w:val="20"/>
        </w:rPr>
        <w:t xml:space="preserve">is pleased to add Ms. Jennifer Nichols as the new science teacher, who </w:t>
      </w:r>
      <w:r w:rsidR="0099777C">
        <w:rPr>
          <w:rFonts w:ascii="Times New Roman" w:hAnsi="Times New Roman" w:cs="Times New Roman"/>
          <w:b/>
          <w:i/>
          <w:sz w:val="20"/>
          <w:szCs w:val="20"/>
        </w:rPr>
        <w:t>brings</w:t>
      </w:r>
      <w:r w:rsidR="00A372B8">
        <w:rPr>
          <w:rFonts w:ascii="Times New Roman" w:hAnsi="Times New Roman" w:cs="Times New Roman"/>
          <w:b/>
          <w:i/>
          <w:sz w:val="20"/>
          <w:szCs w:val="20"/>
        </w:rPr>
        <w:t xml:space="preserve"> 26 years of experience</w:t>
      </w:r>
      <w:r w:rsidR="0099777C">
        <w:rPr>
          <w:rFonts w:ascii="Times New Roman" w:hAnsi="Times New Roman" w:cs="Times New Roman"/>
          <w:b/>
          <w:i/>
          <w:sz w:val="20"/>
          <w:szCs w:val="20"/>
        </w:rPr>
        <w:t xml:space="preserve"> in various science curricula to MCHS</w:t>
      </w:r>
      <w:r w:rsidR="00A372B8">
        <w:rPr>
          <w:rFonts w:ascii="Times New Roman" w:hAnsi="Times New Roman" w:cs="Times New Roman"/>
          <w:b/>
          <w:i/>
          <w:sz w:val="20"/>
          <w:szCs w:val="20"/>
        </w:rPr>
        <w:t>.</w:t>
      </w:r>
    </w:p>
    <w:p w14:paraId="32FF5F27" w14:textId="1C7BA4CE" w:rsidR="00787119" w:rsidRPr="002D1077" w:rsidRDefault="00247A0C" w:rsidP="0078711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CSD Site Visit:</w:t>
      </w:r>
      <w:r w:rsidR="002D1077" w:rsidRPr="002D1077">
        <w:rPr>
          <w:rFonts w:ascii="Times New Roman" w:hAnsi="Times New Roman" w:cs="Times New Roman"/>
          <w:b/>
          <w:i/>
          <w:sz w:val="20"/>
          <w:szCs w:val="20"/>
        </w:rPr>
        <w:t xml:space="preserve"> </w:t>
      </w:r>
      <w:r w:rsidR="005221EA">
        <w:rPr>
          <w:rFonts w:ascii="Times New Roman" w:hAnsi="Times New Roman" w:cs="Times New Roman"/>
          <w:b/>
          <w:i/>
          <w:sz w:val="20"/>
          <w:szCs w:val="20"/>
        </w:rPr>
        <w:t xml:space="preserve">Dr. Hunter reported that the Charter School Division will be </w:t>
      </w:r>
      <w:r w:rsidR="00F228ED">
        <w:rPr>
          <w:rFonts w:ascii="Times New Roman" w:hAnsi="Times New Roman" w:cs="Times New Roman"/>
          <w:b/>
          <w:i/>
          <w:sz w:val="20"/>
          <w:szCs w:val="20"/>
        </w:rPr>
        <w:t xml:space="preserve">conducting </w:t>
      </w:r>
      <w:r w:rsidR="00524B30">
        <w:rPr>
          <w:rFonts w:ascii="Times New Roman" w:hAnsi="Times New Roman" w:cs="Times New Roman"/>
          <w:b/>
          <w:i/>
          <w:sz w:val="20"/>
          <w:szCs w:val="20"/>
        </w:rPr>
        <w:t>its annual</w:t>
      </w:r>
      <w:r w:rsidR="00F228ED">
        <w:rPr>
          <w:rFonts w:ascii="Times New Roman" w:hAnsi="Times New Roman" w:cs="Times New Roman"/>
          <w:b/>
          <w:i/>
          <w:sz w:val="20"/>
          <w:szCs w:val="20"/>
        </w:rPr>
        <w:t xml:space="preserve"> site visit</w:t>
      </w:r>
      <w:r w:rsidR="005221EA">
        <w:rPr>
          <w:rFonts w:ascii="Times New Roman" w:hAnsi="Times New Roman" w:cs="Times New Roman"/>
          <w:b/>
          <w:i/>
          <w:sz w:val="20"/>
          <w:szCs w:val="20"/>
        </w:rPr>
        <w:t xml:space="preserve"> on Wednesday, April 20</w:t>
      </w:r>
      <w:r w:rsidR="005221EA" w:rsidRPr="005221EA">
        <w:rPr>
          <w:rFonts w:ascii="Times New Roman" w:hAnsi="Times New Roman" w:cs="Times New Roman"/>
          <w:b/>
          <w:i/>
          <w:sz w:val="20"/>
          <w:szCs w:val="20"/>
          <w:vertAlign w:val="superscript"/>
        </w:rPr>
        <w:t>th</w:t>
      </w:r>
      <w:r w:rsidR="005221EA">
        <w:rPr>
          <w:rFonts w:ascii="Times New Roman" w:hAnsi="Times New Roman" w:cs="Times New Roman"/>
          <w:b/>
          <w:i/>
          <w:sz w:val="20"/>
          <w:szCs w:val="20"/>
        </w:rPr>
        <w:t>. They will be observing teacher instruction, inspect</w:t>
      </w:r>
      <w:r w:rsidR="0099777C">
        <w:rPr>
          <w:rFonts w:ascii="Times New Roman" w:hAnsi="Times New Roman" w:cs="Times New Roman"/>
          <w:b/>
          <w:i/>
          <w:sz w:val="20"/>
          <w:szCs w:val="20"/>
        </w:rPr>
        <w:t>ing</w:t>
      </w:r>
      <w:r w:rsidR="005221EA">
        <w:rPr>
          <w:rFonts w:ascii="Times New Roman" w:hAnsi="Times New Roman" w:cs="Times New Roman"/>
          <w:b/>
          <w:i/>
          <w:sz w:val="20"/>
          <w:szCs w:val="20"/>
        </w:rPr>
        <w:t xml:space="preserve"> student and personnel files</w:t>
      </w:r>
      <w:r w:rsidR="0099777C">
        <w:rPr>
          <w:rFonts w:ascii="Times New Roman" w:hAnsi="Times New Roman" w:cs="Times New Roman"/>
          <w:b/>
          <w:i/>
          <w:sz w:val="20"/>
          <w:szCs w:val="20"/>
        </w:rPr>
        <w:t>, and meeting with various student and teacher focus groups</w:t>
      </w:r>
      <w:r w:rsidR="005221EA">
        <w:rPr>
          <w:rFonts w:ascii="Times New Roman" w:hAnsi="Times New Roman" w:cs="Times New Roman"/>
          <w:b/>
          <w:i/>
          <w:sz w:val="20"/>
          <w:szCs w:val="20"/>
        </w:rPr>
        <w:t>.</w:t>
      </w:r>
      <w:r w:rsidR="0099777C">
        <w:rPr>
          <w:rFonts w:ascii="Times New Roman" w:hAnsi="Times New Roman" w:cs="Times New Roman"/>
          <w:b/>
          <w:i/>
          <w:sz w:val="20"/>
          <w:szCs w:val="20"/>
        </w:rPr>
        <w:t xml:space="preserve"> </w:t>
      </w:r>
      <w:r w:rsidR="005221EA">
        <w:rPr>
          <w:rFonts w:ascii="Times New Roman" w:hAnsi="Times New Roman" w:cs="Times New Roman"/>
          <w:b/>
          <w:i/>
          <w:sz w:val="20"/>
          <w:szCs w:val="20"/>
        </w:rPr>
        <w:t xml:space="preserve"> Dr. Hunter also mentioned that the </w:t>
      </w:r>
      <w:r w:rsidR="00524B30">
        <w:rPr>
          <w:rFonts w:ascii="Times New Roman" w:hAnsi="Times New Roman" w:cs="Times New Roman"/>
          <w:b/>
          <w:i/>
          <w:sz w:val="20"/>
          <w:szCs w:val="20"/>
        </w:rPr>
        <w:t>CSD</w:t>
      </w:r>
      <w:r w:rsidR="005221EA">
        <w:rPr>
          <w:rFonts w:ascii="Times New Roman" w:hAnsi="Times New Roman" w:cs="Times New Roman"/>
          <w:b/>
          <w:i/>
          <w:sz w:val="20"/>
          <w:szCs w:val="20"/>
        </w:rPr>
        <w:t xml:space="preserve"> will want to speak with available board members</w:t>
      </w:r>
      <w:r w:rsidR="00F228ED">
        <w:rPr>
          <w:rFonts w:ascii="Times New Roman" w:hAnsi="Times New Roman" w:cs="Times New Roman"/>
          <w:b/>
          <w:i/>
          <w:sz w:val="20"/>
          <w:szCs w:val="20"/>
        </w:rPr>
        <w:t xml:space="preserve"> that day.</w:t>
      </w:r>
      <w:r w:rsidR="00524B30">
        <w:rPr>
          <w:rFonts w:ascii="Times New Roman" w:hAnsi="Times New Roman" w:cs="Times New Roman"/>
          <w:b/>
          <w:i/>
          <w:sz w:val="20"/>
          <w:szCs w:val="20"/>
        </w:rPr>
        <w:t xml:space="preserve">  Dr. Mingus and Dr. </w:t>
      </w:r>
      <w:proofErr w:type="spellStart"/>
      <w:r w:rsidR="00524B30">
        <w:rPr>
          <w:rFonts w:ascii="Times New Roman" w:hAnsi="Times New Roman" w:cs="Times New Roman"/>
          <w:b/>
          <w:i/>
          <w:sz w:val="20"/>
          <w:szCs w:val="20"/>
        </w:rPr>
        <w:t>Sutliff</w:t>
      </w:r>
      <w:proofErr w:type="spellEnd"/>
      <w:r w:rsidR="00524B30">
        <w:rPr>
          <w:rFonts w:ascii="Times New Roman" w:hAnsi="Times New Roman" w:cs="Times New Roman"/>
          <w:b/>
          <w:i/>
          <w:sz w:val="20"/>
          <w:szCs w:val="20"/>
        </w:rPr>
        <w:t xml:space="preserve"> indicated their prospective availability.  </w:t>
      </w:r>
    </w:p>
    <w:p w14:paraId="0A4575F8" w14:textId="6982D5A0" w:rsidR="007D2F6E" w:rsidRPr="00FD7716" w:rsidRDefault="00247A0C" w:rsidP="00B744D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Equity Council Update:</w:t>
      </w:r>
      <w:r w:rsidR="005221EA">
        <w:rPr>
          <w:rFonts w:ascii="Times New Roman" w:hAnsi="Times New Roman" w:cs="Times New Roman"/>
          <w:sz w:val="20"/>
          <w:szCs w:val="20"/>
        </w:rPr>
        <w:t xml:space="preserve">  </w:t>
      </w:r>
      <w:r w:rsidR="00F228ED">
        <w:rPr>
          <w:rFonts w:ascii="Times New Roman" w:hAnsi="Times New Roman" w:cs="Times New Roman"/>
          <w:b/>
          <w:i/>
          <w:sz w:val="20"/>
          <w:szCs w:val="20"/>
        </w:rPr>
        <w:t xml:space="preserve">Dr. Hunter reported that he used the results from the stakeholder input survey responses as an official statement which he submitted to the Indian Education Bureau to show how we are using the data results for our annual budget priorities.  </w:t>
      </w:r>
      <w:r w:rsidR="00524B30">
        <w:rPr>
          <w:rFonts w:ascii="Times New Roman" w:hAnsi="Times New Roman" w:cs="Times New Roman"/>
          <w:b/>
          <w:i/>
          <w:sz w:val="20"/>
          <w:szCs w:val="20"/>
        </w:rPr>
        <w:t>He</w:t>
      </w:r>
      <w:r w:rsidR="00F228ED">
        <w:rPr>
          <w:rFonts w:ascii="Times New Roman" w:hAnsi="Times New Roman" w:cs="Times New Roman"/>
          <w:b/>
          <w:i/>
          <w:sz w:val="20"/>
          <w:szCs w:val="20"/>
        </w:rPr>
        <w:t xml:space="preserve"> also </w:t>
      </w:r>
      <w:r w:rsidR="00524B30">
        <w:rPr>
          <w:rFonts w:ascii="Times New Roman" w:hAnsi="Times New Roman" w:cs="Times New Roman"/>
          <w:b/>
          <w:i/>
          <w:sz w:val="20"/>
          <w:szCs w:val="20"/>
        </w:rPr>
        <w:t>shar</w:t>
      </w:r>
      <w:r w:rsidR="00F228ED">
        <w:rPr>
          <w:rFonts w:ascii="Times New Roman" w:hAnsi="Times New Roman" w:cs="Times New Roman"/>
          <w:b/>
          <w:i/>
          <w:sz w:val="20"/>
          <w:szCs w:val="20"/>
        </w:rPr>
        <w:t xml:space="preserve">ed that the council </w:t>
      </w:r>
      <w:r w:rsidR="00524B30">
        <w:rPr>
          <w:rFonts w:ascii="Times New Roman" w:hAnsi="Times New Roman" w:cs="Times New Roman"/>
          <w:b/>
          <w:i/>
          <w:sz w:val="20"/>
          <w:szCs w:val="20"/>
        </w:rPr>
        <w:t>is supportive of</w:t>
      </w:r>
      <w:r w:rsidR="00F228ED">
        <w:rPr>
          <w:rFonts w:ascii="Times New Roman" w:hAnsi="Times New Roman" w:cs="Times New Roman"/>
          <w:b/>
          <w:i/>
          <w:sz w:val="20"/>
          <w:szCs w:val="20"/>
        </w:rPr>
        <w:t xml:space="preserve"> </w:t>
      </w:r>
      <w:r w:rsidR="00524B30">
        <w:rPr>
          <w:rFonts w:ascii="Times New Roman" w:hAnsi="Times New Roman" w:cs="Times New Roman"/>
          <w:b/>
          <w:i/>
          <w:sz w:val="20"/>
          <w:szCs w:val="20"/>
        </w:rPr>
        <w:t xml:space="preserve">the school’s use of </w:t>
      </w:r>
      <w:r w:rsidR="002C3D28">
        <w:rPr>
          <w:rFonts w:ascii="Times New Roman" w:hAnsi="Times New Roman" w:cs="Times New Roman"/>
          <w:b/>
          <w:i/>
          <w:sz w:val="20"/>
          <w:szCs w:val="20"/>
        </w:rPr>
        <w:t>culturally</w:t>
      </w:r>
      <w:r w:rsidR="00F228ED">
        <w:rPr>
          <w:rFonts w:ascii="Times New Roman" w:hAnsi="Times New Roman" w:cs="Times New Roman"/>
          <w:b/>
          <w:i/>
          <w:sz w:val="20"/>
          <w:szCs w:val="20"/>
        </w:rPr>
        <w:t xml:space="preserve"> responsive instructional materials</w:t>
      </w:r>
      <w:r w:rsidR="00524B30">
        <w:rPr>
          <w:rFonts w:ascii="Times New Roman" w:hAnsi="Times New Roman" w:cs="Times New Roman"/>
          <w:b/>
          <w:i/>
          <w:sz w:val="20"/>
          <w:szCs w:val="20"/>
        </w:rPr>
        <w:t>, and is glad to note its continuation and gradual expansion</w:t>
      </w:r>
      <w:r w:rsidR="00F228ED">
        <w:rPr>
          <w:rFonts w:ascii="Times New Roman" w:hAnsi="Times New Roman" w:cs="Times New Roman"/>
          <w:b/>
          <w:i/>
          <w:sz w:val="20"/>
          <w:szCs w:val="20"/>
        </w:rPr>
        <w:t xml:space="preserve">. </w:t>
      </w:r>
    </w:p>
    <w:p w14:paraId="600C2E07" w14:textId="1637850A" w:rsidR="004A0D66" w:rsidRPr="00247A0C" w:rsidRDefault="00247A0C"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PED/CSD Updates</w:t>
      </w:r>
      <w:r>
        <w:rPr>
          <w:rFonts w:ascii="Times New Roman" w:hAnsi="Times New Roman" w:cs="Times New Roman"/>
          <w:b/>
          <w:i/>
          <w:sz w:val="20"/>
          <w:szCs w:val="20"/>
        </w:rPr>
        <w:t>:</w:t>
      </w:r>
      <w:r w:rsidR="002C3D28">
        <w:rPr>
          <w:rFonts w:ascii="Times New Roman" w:hAnsi="Times New Roman" w:cs="Times New Roman"/>
          <w:b/>
          <w:i/>
          <w:sz w:val="20"/>
          <w:szCs w:val="20"/>
        </w:rPr>
        <w:t xml:space="preserve">  Dr. Hunter mentioned that he provided the MCHS graduation ceremony information to the Public Charter Schools of New Mexico. </w:t>
      </w:r>
      <w:r w:rsidR="00C312CA">
        <w:rPr>
          <w:rFonts w:ascii="Times New Roman" w:hAnsi="Times New Roman" w:cs="Times New Roman"/>
          <w:b/>
          <w:i/>
          <w:sz w:val="20"/>
          <w:szCs w:val="20"/>
        </w:rPr>
        <w:t xml:space="preserve">He </w:t>
      </w:r>
      <w:r w:rsidR="002C3D28">
        <w:rPr>
          <w:rFonts w:ascii="Times New Roman" w:hAnsi="Times New Roman" w:cs="Times New Roman"/>
          <w:b/>
          <w:i/>
          <w:sz w:val="20"/>
          <w:szCs w:val="20"/>
        </w:rPr>
        <w:t>is pleased that Ms. Brianna Wilson, who is an MCHS Alumn</w:t>
      </w:r>
      <w:r w:rsidR="0083405B">
        <w:rPr>
          <w:rFonts w:ascii="Times New Roman" w:hAnsi="Times New Roman" w:cs="Times New Roman"/>
          <w:b/>
          <w:i/>
          <w:sz w:val="20"/>
          <w:szCs w:val="20"/>
        </w:rPr>
        <w:t xml:space="preserve">a and </w:t>
      </w:r>
      <w:r w:rsidR="0083405B">
        <w:rPr>
          <w:rFonts w:ascii="Times New Roman" w:hAnsi="Times New Roman" w:cs="Times New Roman"/>
          <w:b/>
          <w:i/>
          <w:sz w:val="20"/>
          <w:szCs w:val="20"/>
        </w:rPr>
        <w:lastRenderedPageBreak/>
        <w:t>current news producer and reporter for KOB,</w:t>
      </w:r>
      <w:r w:rsidR="002C3D28">
        <w:rPr>
          <w:rFonts w:ascii="Times New Roman" w:hAnsi="Times New Roman" w:cs="Times New Roman"/>
          <w:b/>
          <w:i/>
          <w:sz w:val="20"/>
          <w:szCs w:val="20"/>
        </w:rPr>
        <w:t xml:space="preserve"> will be our keynote speaker.</w:t>
      </w:r>
      <w:r w:rsidR="006505E9">
        <w:rPr>
          <w:rFonts w:ascii="Times New Roman" w:hAnsi="Times New Roman" w:cs="Times New Roman"/>
          <w:b/>
          <w:i/>
          <w:sz w:val="20"/>
          <w:szCs w:val="20"/>
        </w:rPr>
        <w:t xml:space="preserve">  Dr. Hunter reported that a change in Business Management Services will be reported to the PED</w:t>
      </w:r>
      <w:r w:rsidR="0083405B">
        <w:rPr>
          <w:rFonts w:ascii="Times New Roman" w:hAnsi="Times New Roman" w:cs="Times New Roman"/>
          <w:b/>
          <w:i/>
          <w:sz w:val="20"/>
          <w:szCs w:val="20"/>
        </w:rPr>
        <w:t xml:space="preserve">, pending GC approval to continue working with Ms. Rarick, who will be joined by </w:t>
      </w:r>
      <w:r w:rsidR="006505E9">
        <w:rPr>
          <w:rFonts w:ascii="Times New Roman" w:hAnsi="Times New Roman" w:cs="Times New Roman"/>
          <w:b/>
          <w:i/>
          <w:sz w:val="20"/>
          <w:szCs w:val="20"/>
        </w:rPr>
        <w:t>Mr. German Martinez</w:t>
      </w:r>
      <w:r w:rsidR="0083405B">
        <w:rPr>
          <w:rFonts w:ascii="Times New Roman" w:hAnsi="Times New Roman" w:cs="Times New Roman"/>
          <w:b/>
          <w:i/>
          <w:sz w:val="20"/>
          <w:szCs w:val="20"/>
        </w:rPr>
        <w:t>, the two of whom have formed Axiom Analytics</w:t>
      </w:r>
      <w:r w:rsidR="006505E9">
        <w:rPr>
          <w:rFonts w:ascii="Times New Roman" w:hAnsi="Times New Roman" w:cs="Times New Roman"/>
          <w:b/>
          <w:i/>
          <w:sz w:val="20"/>
          <w:szCs w:val="20"/>
        </w:rPr>
        <w:t>.</w:t>
      </w:r>
      <w:r w:rsidR="0083405B">
        <w:rPr>
          <w:rFonts w:ascii="Times New Roman" w:hAnsi="Times New Roman" w:cs="Times New Roman"/>
          <w:b/>
          <w:i/>
          <w:sz w:val="20"/>
          <w:szCs w:val="20"/>
        </w:rPr>
        <w:t xml:space="preserve"> </w:t>
      </w:r>
      <w:r w:rsidR="006505E9">
        <w:rPr>
          <w:rFonts w:ascii="Times New Roman" w:hAnsi="Times New Roman" w:cs="Times New Roman"/>
          <w:b/>
          <w:i/>
          <w:sz w:val="20"/>
          <w:szCs w:val="20"/>
        </w:rPr>
        <w:t xml:space="preserve"> Another change notification is for the school’s janitorial services.  Native Resource </w:t>
      </w:r>
      <w:r w:rsidR="00897823">
        <w:rPr>
          <w:rFonts w:ascii="Times New Roman" w:hAnsi="Times New Roman" w:cs="Times New Roman"/>
          <w:b/>
          <w:i/>
          <w:sz w:val="20"/>
          <w:szCs w:val="20"/>
        </w:rPr>
        <w:t xml:space="preserve">Development </w:t>
      </w:r>
      <w:r w:rsidR="00C312CA">
        <w:rPr>
          <w:rFonts w:ascii="Times New Roman" w:hAnsi="Times New Roman" w:cs="Times New Roman"/>
          <w:b/>
          <w:i/>
          <w:sz w:val="20"/>
          <w:szCs w:val="20"/>
        </w:rPr>
        <w:t>is</w:t>
      </w:r>
      <w:r w:rsidR="00897823">
        <w:rPr>
          <w:rFonts w:ascii="Times New Roman" w:hAnsi="Times New Roman" w:cs="Times New Roman"/>
          <w:b/>
          <w:i/>
          <w:sz w:val="20"/>
          <w:szCs w:val="20"/>
        </w:rPr>
        <w:t xml:space="preserve"> no longer providing services and Saucedo’s Janitorial Services </w:t>
      </w:r>
      <w:r w:rsidR="00C312CA">
        <w:rPr>
          <w:rFonts w:ascii="Times New Roman" w:hAnsi="Times New Roman" w:cs="Times New Roman"/>
          <w:b/>
          <w:i/>
          <w:sz w:val="20"/>
          <w:szCs w:val="20"/>
        </w:rPr>
        <w:t>has</w:t>
      </w:r>
      <w:r w:rsidR="00897823">
        <w:rPr>
          <w:rFonts w:ascii="Times New Roman" w:hAnsi="Times New Roman" w:cs="Times New Roman"/>
          <w:b/>
          <w:i/>
          <w:sz w:val="20"/>
          <w:szCs w:val="20"/>
        </w:rPr>
        <w:t xml:space="preserve"> become the school’s new service. </w:t>
      </w:r>
      <w:r w:rsidR="00C312CA">
        <w:rPr>
          <w:rFonts w:ascii="Times New Roman" w:hAnsi="Times New Roman" w:cs="Times New Roman"/>
          <w:b/>
          <w:i/>
          <w:sz w:val="20"/>
          <w:szCs w:val="20"/>
        </w:rPr>
        <w:t xml:space="preserve">Dr. </w:t>
      </w:r>
      <w:proofErr w:type="spellStart"/>
      <w:r w:rsidR="00C312CA">
        <w:rPr>
          <w:rFonts w:ascii="Times New Roman" w:hAnsi="Times New Roman" w:cs="Times New Roman"/>
          <w:b/>
          <w:i/>
          <w:sz w:val="20"/>
          <w:szCs w:val="20"/>
        </w:rPr>
        <w:t>Sutliff</w:t>
      </w:r>
      <w:proofErr w:type="spellEnd"/>
      <w:r w:rsidR="00C312CA">
        <w:rPr>
          <w:rFonts w:ascii="Times New Roman" w:hAnsi="Times New Roman" w:cs="Times New Roman"/>
          <w:b/>
          <w:i/>
          <w:sz w:val="20"/>
          <w:szCs w:val="20"/>
        </w:rPr>
        <w:t xml:space="preserve"> shared her familiarity with Saucedo Janitorial and expressed</w:t>
      </w:r>
      <w:r w:rsidR="006505E9">
        <w:rPr>
          <w:rFonts w:ascii="Times New Roman" w:hAnsi="Times New Roman" w:cs="Times New Roman"/>
          <w:b/>
          <w:i/>
          <w:sz w:val="20"/>
          <w:szCs w:val="20"/>
        </w:rPr>
        <w:t xml:space="preserve"> </w:t>
      </w:r>
      <w:r w:rsidR="00C312CA">
        <w:rPr>
          <w:rFonts w:ascii="Times New Roman" w:hAnsi="Times New Roman" w:cs="Times New Roman"/>
          <w:b/>
          <w:i/>
          <w:sz w:val="20"/>
          <w:szCs w:val="20"/>
        </w:rPr>
        <w:t xml:space="preserve">that the school should be in good hands with this service. </w:t>
      </w:r>
      <w:r w:rsidR="00897823">
        <w:rPr>
          <w:rFonts w:ascii="Times New Roman" w:hAnsi="Times New Roman" w:cs="Times New Roman"/>
          <w:b/>
          <w:i/>
          <w:sz w:val="20"/>
          <w:szCs w:val="20"/>
        </w:rPr>
        <w:t>There will also be a change in legal services.  Mr. Hill will continue to be the school’s counsel, but will have his own practice moving forward.</w:t>
      </w:r>
    </w:p>
    <w:p w14:paraId="1C0BD587" w14:textId="77777777" w:rsidR="00A96361" w:rsidRPr="00A96361" w:rsidRDefault="00A96361" w:rsidP="00A96361">
      <w:pPr>
        <w:pStyle w:val="NoSpacing"/>
        <w:rPr>
          <w:rFonts w:ascii="Times New Roman" w:hAnsi="Times New Roman" w:cs="Times New Roman"/>
          <w:sz w:val="20"/>
          <w:szCs w:val="20"/>
        </w:rPr>
      </w:pPr>
    </w:p>
    <w:p w14:paraId="2731A739" w14:textId="77777777"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3243DE01" w14:textId="77777777" w:rsidR="002011DF" w:rsidRDefault="002011DF" w:rsidP="002011DF">
      <w:pPr>
        <w:pStyle w:val="NoSpacing"/>
        <w:rPr>
          <w:rFonts w:ascii="Times New Roman" w:hAnsi="Times New Roman" w:cs="Times New Roman"/>
          <w:b/>
          <w:i/>
          <w:sz w:val="20"/>
          <w:szCs w:val="20"/>
        </w:rPr>
      </w:pPr>
      <w:r>
        <w:rPr>
          <w:rFonts w:ascii="Times New Roman" w:hAnsi="Times New Roman" w:cs="Times New Roman"/>
          <w:sz w:val="20"/>
          <w:szCs w:val="20"/>
        </w:rPr>
        <w:t xml:space="preserve">        1.  </w:t>
      </w:r>
      <w:r w:rsidR="00A96361">
        <w:rPr>
          <w:rFonts w:ascii="Times New Roman" w:hAnsi="Times New Roman" w:cs="Times New Roman"/>
          <w:sz w:val="20"/>
          <w:szCs w:val="20"/>
        </w:rPr>
        <w:t>Discussion and P</w:t>
      </w:r>
      <w:r w:rsidR="00247A0C">
        <w:rPr>
          <w:rFonts w:ascii="Times New Roman" w:hAnsi="Times New Roman" w:cs="Times New Roman"/>
          <w:sz w:val="20"/>
          <w:szCs w:val="20"/>
        </w:rPr>
        <w:t>roposed Action on Acceptance of 2022-2023 Student Applications/Lottery</w:t>
      </w:r>
      <w:r w:rsidR="00787119">
        <w:rPr>
          <w:rFonts w:ascii="Times New Roman" w:hAnsi="Times New Roman" w:cs="Times New Roman"/>
          <w:sz w:val="20"/>
          <w:szCs w:val="20"/>
        </w:rPr>
        <w:t>:</w:t>
      </w:r>
      <w:r w:rsidR="005221EA">
        <w:rPr>
          <w:rFonts w:ascii="Times New Roman" w:hAnsi="Times New Roman" w:cs="Times New Roman"/>
          <w:sz w:val="20"/>
          <w:szCs w:val="20"/>
        </w:rPr>
        <w:t xml:space="preserve">  </w:t>
      </w:r>
      <w:r w:rsidR="005221EA">
        <w:rPr>
          <w:rFonts w:ascii="Times New Roman" w:hAnsi="Times New Roman" w:cs="Times New Roman"/>
          <w:b/>
          <w:i/>
          <w:sz w:val="20"/>
          <w:szCs w:val="20"/>
        </w:rPr>
        <w:t xml:space="preserve">Dr. Hunter reported that there </w:t>
      </w:r>
    </w:p>
    <w:p w14:paraId="0923070D" w14:textId="30C10CDB" w:rsidR="002011DF" w:rsidRDefault="005221EA" w:rsidP="002011DF">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will be 29 graduating senior spots to be replaced. There are 21 new student applications to approve.  </w:t>
      </w:r>
      <w:r w:rsidR="00897823">
        <w:rPr>
          <w:rFonts w:ascii="Times New Roman" w:hAnsi="Times New Roman" w:cs="Times New Roman"/>
          <w:b/>
          <w:i/>
          <w:sz w:val="20"/>
          <w:szCs w:val="20"/>
        </w:rPr>
        <w:t xml:space="preserve">A lottery is not needed at this time. </w:t>
      </w:r>
      <w:r>
        <w:rPr>
          <w:rFonts w:ascii="Times New Roman" w:hAnsi="Times New Roman" w:cs="Times New Roman"/>
          <w:b/>
          <w:i/>
          <w:sz w:val="20"/>
          <w:szCs w:val="20"/>
        </w:rPr>
        <w:t>Dr. Mingus</w:t>
      </w:r>
      <w:r w:rsidR="00332DA0">
        <w:rPr>
          <w:rFonts w:ascii="Times New Roman" w:hAnsi="Times New Roman" w:cs="Times New Roman"/>
          <w:b/>
          <w:i/>
          <w:sz w:val="20"/>
          <w:szCs w:val="20"/>
        </w:rPr>
        <w:t>, who joined the meeting at 5:18 pm,</w:t>
      </w:r>
      <w:r>
        <w:rPr>
          <w:rFonts w:ascii="Times New Roman" w:hAnsi="Times New Roman" w:cs="Times New Roman"/>
          <w:b/>
          <w:i/>
          <w:sz w:val="20"/>
          <w:szCs w:val="20"/>
        </w:rPr>
        <w:t xml:space="preserve"> asked for a motion to approve the 21 new student applicants, Ms. Bracken moved to approve, Ms. Yazzie seconded, roll call vote with all members in favor.</w:t>
      </w:r>
    </w:p>
    <w:p w14:paraId="063092D8" w14:textId="77777777" w:rsidR="00631279" w:rsidRDefault="002011DF" w:rsidP="00631279">
      <w:pPr>
        <w:pStyle w:val="NoSpacing"/>
        <w:ind w:left="405"/>
        <w:rPr>
          <w:rFonts w:ascii="Times New Roman" w:hAnsi="Times New Roman" w:cs="Times New Roman"/>
          <w:b/>
          <w:i/>
          <w:sz w:val="20"/>
          <w:szCs w:val="20"/>
        </w:rPr>
      </w:pPr>
      <w:r>
        <w:rPr>
          <w:rFonts w:ascii="Times New Roman" w:hAnsi="Times New Roman" w:cs="Times New Roman"/>
          <w:sz w:val="20"/>
          <w:szCs w:val="20"/>
        </w:rPr>
        <w:t xml:space="preserve">2.  </w:t>
      </w:r>
      <w:r w:rsidR="00247A0C">
        <w:rPr>
          <w:rFonts w:ascii="Times New Roman" w:hAnsi="Times New Roman" w:cs="Times New Roman"/>
          <w:sz w:val="20"/>
          <w:szCs w:val="20"/>
        </w:rPr>
        <w:t>Discussion and Possible Action on FY23 Salary Schedule:</w:t>
      </w:r>
      <w:r w:rsidR="005221EA">
        <w:rPr>
          <w:rFonts w:ascii="Times New Roman" w:hAnsi="Times New Roman" w:cs="Times New Roman"/>
          <w:sz w:val="20"/>
          <w:szCs w:val="20"/>
        </w:rPr>
        <w:t xml:space="preserve">  </w:t>
      </w:r>
      <w:r w:rsidR="005221EA">
        <w:rPr>
          <w:rFonts w:ascii="Times New Roman" w:hAnsi="Times New Roman" w:cs="Times New Roman"/>
          <w:b/>
          <w:i/>
          <w:sz w:val="20"/>
          <w:szCs w:val="20"/>
        </w:rPr>
        <w:t xml:space="preserve">Dr. Hunter and Ms. Rarick reported that the new FY23 salary </w:t>
      </w:r>
    </w:p>
    <w:p w14:paraId="6FD9FB9C" w14:textId="77777777" w:rsidR="00C20598" w:rsidRDefault="005221EA" w:rsidP="00332DA0">
      <w:pPr>
        <w:pStyle w:val="NoSpacing"/>
        <w:ind w:left="665"/>
        <w:rPr>
          <w:rFonts w:ascii="Times New Roman" w:hAnsi="Times New Roman" w:cs="Times New Roman"/>
          <w:b/>
          <w:i/>
          <w:sz w:val="20"/>
          <w:szCs w:val="20"/>
        </w:rPr>
      </w:pPr>
      <w:r>
        <w:rPr>
          <w:rFonts w:ascii="Times New Roman" w:hAnsi="Times New Roman" w:cs="Times New Roman"/>
          <w:b/>
          <w:i/>
          <w:sz w:val="20"/>
          <w:szCs w:val="20"/>
        </w:rPr>
        <w:t xml:space="preserve">schedules were updated based on the new state minimum requirements. </w:t>
      </w:r>
      <w:r w:rsidR="00897823">
        <w:rPr>
          <w:rFonts w:ascii="Times New Roman" w:hAnsi="Times New Roman" w:cs="Times New Roman"/>
          <w:b/>
          <w:i/>
          <w:sz w:val="20"/>
          <w:szCs w:val="20"/>
        </w:rPr>
        <w:t>FY23 salary schedules</w:t>
      </w:r>
      <w:r w:rsidR="00CB02C8">
        <w:rPr>
          <w:rFonts w:ascii="Times New Roman" w:hAnsi="Times New Roman" w:cs="Times New Roman"/>
          <w:b/>
          <w:i/>
          <w:sz w:val="20"/>
          <w:szCs w:val="20"/>
        </w:rPr>
        <w:t xml:space="preserve"> were included in board packet and</w:t>
      </w:r>
      <w:r w:rsidR="00897823">
        <w:rPr>
          <w:rFonts w:ascii="Times New Roman" w:hAnsi="Times New Roman" w:cs="Times New Roman"/>
          <w:b/>
          <w:i/>
          <w:sz w:val="20"/>
          <w:szCs w:val="20"/>
        </w:rPr>
        <w:t xml:space="preserve"> presented by Ms. Rarick.</w:t>
      </w:r>
      <w:r w:rsidR="007F51EE">
        <w:rPr>
          <w:rFonts w:ascii="Times New Roman" w:hAnsi="Times New Roman" w:cs="Times New Roman"/>
          <w:b/>
          <w:i/>
          <w:sz w:val="20"/>
          <w:szCs w:val="20"/>
        </w:rPr>
        <w:t xml:space="preserve"> Dr. Mingus inquired how administrative salaries are calculated.  Dr. Hunter explained that </w:t>
      </w:r>
      <w:r w:rsidR="00CB02C8">
        <w:rPr>
          <w:rFonts w:ascii="Times New Roman" w:hAnsi="Times New Roman" w:cs="Times New Roman"/>
          <w:b/>
          <w:i/>
          <w:sz w:val="20"/>
          <w:szCs w:val="20"/>
        </w:rPr>
        <w:t>it is based upon a multiplier referred to as a responsibility factor.  Mr. Hill explained that this multiplier is found in the state regulations.  Dr. Hunter mentioned that he has always opted to be paid according to a fixed scale, rather than to negotiate his salary each contractual term.</w:t>
      </w:r>
      <w:r w:rsidR="00897823">
        <w:rPr>
          <w:rFonts w:ascii="Times New Roman" w:hAnsi="Times New Roman" w:cs="Times New Roman"/>
          <w:b/>
          <w:i/>
          <w:sz w:val="20"/>
          <w:szCs w:val="20"/>
        </w:rPr>
        <w:t xml:space="preserve"> </w:t>
      </w:r>
      <w:r w:rsidR="00CB02C8">
        <w:rPr>
          <w:rFonts w:ascii="Times New Roman" w:hAnsi="Times New Roman" w:cs="Times New Roman"/>
          <w:b/>
          <w:i/>
          <w:sz w:val="20"/>
          <w:szCs w:val="20"/>
        </w:rPr>
        <w:t xml:space="preserve"> </w:t>
      </w:r>
      <w:r>
        <w:rPr>
          <w:rFonts w:ascii="Times New Roman" w:hAnsi="Times New Roman" w:cs="Times New Roman"/>
          <w:b/>
          <w:i/>
          <w:sz w:val="20"/>
          <w:szCs w:val="20"/>
        </w:rPr>
        <w:t xml:space="preserve">Dr. Mingus asked for a motion to approve the FY23 Salary Schedules, Ms. Bracken moved to approve,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w:t>
      </w:r>
      <w:r w:rsidR="00CB02C8">
        <w:rPr>
          <w:rFonts w:ascii="Times New Roman" w:hAnsi="Times New Roman" w:cs="Times New Roman"/>
          <w:b/>
          <w:i/>
          <w:sz w:val="20"/>
          <w:szCs w:val="20"/>
        </w:rPr>
        <w:t>seconded, roll call vote with all members in favor.</w:t>
      </w:r>
    </w:p>
    <w:p w14:paraId="02425A7B" w14:textId="35666FC5" w:rsidR="00247A0C" w:rsidRPr="00C20598" w:rsidRDefault="00247A0C" w:rsidP="00C20598">
      <w:pPr>
        <w:pStyle w:val="NoSpacing"/>
        <w:numPr>
          <w:ilvl w:val="0"/>
          <w:numId w:val="2"/>
        </w:numPr>
        <w:rPr>
          <w:rFonts w:ascii="Times New Roman" w:hAnsi="Times New Roman" w:cs="Times New Roman"/>
          <w:b/>
          <w:i/>
          <w:sz w:val="20"/>
          <w:szCs w:val="20"/>
        </w:rPr>
      </w:pPr>
      <w:r w:rsidRPr="00C20598">
        <w:rPr>
          <w:rFonts w:ascii="Times New Roman" w:hAnsi="Times New Roman" w:cs="Times New Roman"/>
          <w:sz w:val="20"/>
          <w:szCs w:val="20"/>
        </w:rPr>
        <w:t>Discussion and Possible Action on FY23 Financial Services Quotes:</w:t>
      </w:r>
      <w:r w:rsidR="005221EA" w:rsidRPr="00C20598">
        <w:rPr>
          <w:rFonts w:ascii="Times New Roman" w:hAnsi="Times New Roman" w:cs="Times New Roman"/>
          <w:sz w:val="20"/>
          <w:szCs w:val="20"/>
        </w:rPr>
        <w:t xml:space="preserve"> </w:t>
      </w:r>
      <w:r w:rsidR="00332DA0" w:rsidRPr="00C20598">
        <w:rPr>
          <w:rFonts w:ascii="Times New Roman" w:hAnsi="Times New Roman" w:cs="Times New Roman"/>
          <w:b/>
          <w:i/>
          <w:sz w:val="20"/>
          <w:szCs w:val="20"/>
        </w:rPr>
        <w:t>Dr. Hunter</w:t>
      </w:r>
      <w:r w:rsidR="002011DF" w:rsidRPr="00C20598">
        <w:rPr>
          <w:rFonts w:ascii="Times New Roman" w:hAnsi="Times New Roman" w:cs="Times New Roman"/>
          <w:b/>
          <w:i/>
          <w:sz w:val="20"/>
          <w:szCs w:val="20"/>
        </w:rPr>
        <w:t xml:space="preserve"> </w:t>
      </w:r>
      <w:r w:rsidR="003243AB" w:rsidRPr="00C20598">
        <w:rPr>
          <w:rFonts w:ascii="Times New Roman" w:hAnsi="Times New Roman" w:cs="Times New Roman"/>
          <w:b/>
          <w:i/>
          <w:sz w:val="20"/>
          <w:szCs w:val="20"/>
        </w:rPr>
        <w:t xml:space="preserve">presented </w:t>
      </w:r>
      <w:r w:rsidR="002011DF" w:rsidRPr="00C20598">
        <w:rPr>
          <w:rFonts w:ascii="Times New Roman" w:hAnsi="Times New Roman" w:cs="Times New Roman"/>
          <w:b/>
          <w:i/>
          <w:sz w:val="20"/>
          <w:szCs w:val="20"/>
        </w:rPr>
        <w:t>th</w:t>
      </w:r>
      <w:r w:rsidR="000D30B5" w:rsidRPr="00C20598">
        <w:rPr>
          <w:rFonts w:ascii="Times New Roman" w:hAnsi="Times New Roman" w:cs="Times New Roman"/>
          <w:b/>
          <w:i/>
          <w:sz w:val="20"/>
          <w:szCs w:val="20"/>
        </w:rPr>
        <w:t>ree</w:t>
      </w:r>
      <w:r w:rsidR="002011DF" w:rsidRPr="00C20598">
        <w:rPr>
          <w:rFonts w:ascii="Times New Roman" w:hAnsi="Times New Roman" w:cs="Times New Roman"/>
          <w:b/>
          <w:i/>
          <w:sz w:val="20"/>
          <w:szCs w:val="20"/>
        </w:rPr>
        <w:t xml:space="preserve"> financial business services quotes</w:t>
      </w:r>
      <w:r w:rsidR="003243AB" w:rsidRPr="00C20598">
        <w:rPr>
          <w:rFonts w:ascii="Times New Roman" w:hAnsi="Times New Roman" w:cs="Times New Roman"/>
          <w:b/>
          <w:i/>
          <w:sz w:val="20"/>
          <w:szCs w:val="20"/>
        </w:rPr>
        <w:t xml:space="preserve">, as </w:t>
      </w:r>
      <w:proofErr w:type="spellStart"/>
      <w:r w:rsidR="003243AB" w:rsidRPr="00C20598">
        <w:rPr>
          <w:rFonts w:ascii="Times New Roman" w:hAnsi="Times New Roman" w:cs="Times New Roman"/>
          <w:b/>
          <w:i/>
          <w:sz w:val="20"/>
          <w:szCs w:val="20"/>
        </w:rPr>
        <w:t>E</w:t>
      </w:r>
      <w:r w:rsidR="00332DA0" w:rsidRPr="00C20598">
        <w:rPr>
          <w:rFonts w:ascii="Times New Roman" w:hAnsi="Times New Roman" w:cs="Times New Roman"/>
          <w:b/>
          <w:i/>
          <w:sz w:val="20"/>
          <w:szCs w:val="20"/>
        </w:rPr>
        <w:t>dT</w:t>
      </w:r>
      <w:r w:rsidR="003243AB" w:rsidRPr="00C20598">
        <w:rPr>
          <w:rFonts w:ascii="Times New Roman" w:hAnsi="Times New Roman" w:cs="Times New Roman"/>
          <w:b/>
          <w:i/>
          <w:sz w:val="20"/>
          <w:szCs w:val="20"/>
        </w:rPr>
        <w:t>ec</w:t>
      </w:r>
      <w:proofErr w:type="spellEnd"/>
      <w:r w:rsidR="003243AB" w:rsidRPr="00C20598">
        <w:rPr>
          <w:rFonts w:ascii="Times New Roman" w:hAnsi="Times New Roman" w:cs="Times New Roman"/>
          <w:b/>
          <w:i/>
          <w:sz w:val="20"/>
          <w:szCs w:val="20"/>
        </w:rPr>
        <w:t xml:space="preserve">, the current financial service </w:t>
      </w:r>
      <w:r w:rsidR="00332DA0" w:rsidRPr="00C20598">
        <w:rPr>
          <w:rFonts w:ascii="Times New Roman" w:hAnsi="Times New Roman" w:cs="Times New Roman"/>
          <w:b/>
          <w:i/>
          <w:sz w:val="20"/>
          <w:szCs w:val="20"/>
        </w:rPr>
        <w:t>provider</w:t>
      </w:r>
      <w:r w:rsidR="003243AB" w:rsidRPr="00C20598">
        <w:rPr>
          <w:rFonts w:ascii="Times New Roman" w:hAnsi="Times New Roman" w:cs="Times New Roman"/>
          <w:b/>
          <w:i/>
          <w:sz w:val="20"/>
          <w:szCs w:val="20"/>
        </w:rPr>
        <w:t xml:space="preserve"> will no longer be serving NM schools. </w:t>
      </w:r>
      <w:r w:rsidR="002011DF" w:rsidRPr="00C20598">
        <w:rPr>
          <w:rFonts w:ascii="Times New Roman" w:hAnsi="Times New Roman" w:cs="Times New Roman"/>
          <w:b/>
          <w:i/>
          <w:sz w:val="20"/>
          <w:szCs w:val="20"/>
        </w:rPr>
        <w:t>Dr. Mingus asked</w:t>
      </w:r>
      <w:r w:rsidR="003243AB" w:rsidRPr="00C20598">
        <w:rPr>
          <w:rFonts w:ascii="Times New Roman" w:hAnsi="Times New Roman" w:cs="Times New Roman"/>
          <w:b/>
          <w:i/>
          <w:sz w:val="20"/>
          <w:szCs w:val="20"/>
        </w:rPr>
        <w:t xml:space="preserve"> </w:t>
      </w:r>
      <w:r w:rsidR="002011DF" w:rsidRPr="00C20598">
        <w:rPr>
          <w:rFonts w:ascii="Times New Roman" w:hAnsi="Times New Roman" w:cs="Times New Roman"/>
          <w:b/>
          <w:i/>
          <w:sz w:val="20"/>
          <w:szCs w:val="20"/>
        </w:rPr>
        <w:t>for a motion to accept and approve</w:t>
      </w:r>
      <w:r w:rsidR="00332DA0" w:rsidRPr="00C20598">
        <w:rPr>
          <w:rFonts w:ascii="Times New Roman" w:hAnsi="Times New Roman" w:cs="Times New Roman"/>
          <w:b/>
          <w:i/>
          <w:sz w:val="20"/>
          <w:szCs w:val="20"/>
        </w:rPr>
        <w:t xml:space="preserve"> the</w:t>
      </w:r>
      <w:r w:rsidR="00FE09EC" w:rsidRPr="00C20598">
        <w:rPr>
          <w:rFonts w:ascii="Times New Roman" w:hAnsi="Times New Roman" w:cs="Times New Roman"/>
          <w:b/>
          <w:i/>
          <w:sz w:val="20"/>
          <w:szCs w:val="20"/>
        </w:rPr>
        <w:t xml:space="preserve"> FY23 quote for </w:t>
      </w:r>
      <w:r w:rsidR="002011DF" w:rsidRPr="00C20598">
        <w:rPr>
          <w:rFonts w:ascii="Times New Roman" w:hAnsi="Times New Roman" w:cs="Times New Roman"/>
          <w:b/>
          <w:i/>
          <w:sz w:val="20"/>
          <w:szCs w:val="20"/>
        </w:rPr>
        <w:t>Axiom Analytics as the new financial</w:t>
      </w:r>
      <w:r w:rsidR="003243AB" w:rsidRPr="00C20598">
        <w:rPr>
          <w:rFonts w:ascii="Times New Roman" w:hAnsi="Times New Roman" w:cs="Times New Roman"/>
          <w:b/>
          <w:i/>
          <w:sz w:val="20"/>
          <w:szCs w:val="20"/>
        </w:rPr>
        <w:t xml:space="preserve"> </w:t>
      </w:r>
      <w:r w:rsidR="002011DF" w:rsidRPr="00C20598">
        <w:rPr>
          <w:rFonts w:ascii="Times New Roman" w:hAnsi="Times New Roman" w:cs="Times New Roman"/>
          <w:b/>
          <w:i/>
          <w:sz w:val="20"/>
          <w:szCs w:val="20"/>
        </w:rPr>
        <w:t>business</w:t>
      </w:r>
      <w:r w:rsidR="00332DA0" w:rsidRPr="00C20598">
        <w:rPr>
          <w:rFonts w:ascii="Times New Roman" w:hAnsi="Times New Roman" w:cs="Times New Roman"/>
          <w:b/>
          <w:i/>
          <w:sz w:val="20"/>
          <w:szCs w:val="20"/>
        </w:rPr>
        <w:t xml:space="preserve"> management service</w:t>
      </w:r>
      <w:r w:rsidR="00FE09EC" w:rsidRPr="00C20598">
        <w:rPr>
          <w:rFonts w:ascii="Times New Roman" w:hAnsi="Times New Roman" w:cs="Times New Roman"/>
          <w:b/>
          <w:i/>
          <w:sz w:val="20"/>
          <w:szCs w:val="20"/>
        </w:rPr>
        <w:t xml:space="preserve"> </w:t>
      </w:r>
      <w:r w:rsidR="00C20598" w:rsidRPr="00C20598">
        <w:rPr>
          <w:rFonts w:ascii="Times New Roman" w:hAnsi="Times New Roman" w:cs="Times New Roman"/>
          <w:b/>
          <w:i/>
          <w:sz w:val="20"/>
          <w:szCs w:val="20"/>
        </w:rPr>
        <w:t>for FY23</w:t>
      </w:r>
      <w:r w:rsidR="002011DF" w:rsidRPr="00C20598">
        <w:rPr>
          <w:rFonts w:ascii="Times New Roman" w:hAnsi="Times New Roman" w:cs="Times New Roman"/>
          <w:b/>
          <w:i/>
          <w:sz w:val="20"/>
          <w:szCs w:val="20"/>
        </w:rPr>
        <w:t xml:space="preserve">, Ms. Bracken moved to approve, Dr. </w:t>
      </w:r>
      <w:proofErr w:type="spellStart"/>
      <w:r w:rsidR="002011DF" w:rsidRPr="00C20598">
        <w:rPr>
          <w:rFonts w:ascii="Times New Roman" w:hAnsi="Times New Roman" w:cs="Times New Roman"/>
          <w:b/>
          <w:i/>
          <w:sz w:val="20"/>
          <w:szCs w:val="20"/>
        </w:rPr>
        <w:t>Sutliff</w:t>
      </w:r>
      <w:proofErr w:type="spellEnd"/>
      <w:r w:rsidR="002011DF" w:rsidRPr="00C20598">
        <w:rPr>
          <w:rFonts w:ascii="Times New Roman" w:hAnsi="Times New Roman" w:cs="Times New Roman"/>
          <w:b/>
          <w:i/>
          <w:sz w:val="20"/>
          <w:szCs w:val="20"/>
        </w:rPr>
        <w:t xml:space="preserve"> seconded, roll call vote with all members in favor. </w:t>
      </w:r>
    </w:p>
    <w:p w14:paraId="77B4CA97" w14:textId="21DC1FB5" w:rsidR="00FE09EC" w:rsidRDefault="002011DF" w:rsidP="000D30B5">
      <w:pPr>
        <w:pStyle w:val="NoSpacing"/>
        <w:rPr>
          <w:rFonts w:ascii="Times New Roman" w:hAnsi="Times New Roman" w:cs="Times New Roman"/>
          <w:b/>
          <w:i/>
          <w:sz w:val="20"/>
          <w:szCs w:val="20"/>
        </w:rPr>
      </w:pPr>
      <w:r>
        <w:rPr>
          <w:rFonts w:ascii="Times New Roman" w:hAnsi="Times New Roman" w:cs="Times New Roman"/>
          <w:sz w:val="20"/>
          <w:szCs w:val="20"/>
        </w:rPr>
        <w:t xml:space="preserve">       4.  </w:t>
      </w:r>
      <w:r w:rsidR="00297684">
        <w:rPr>
          <w:rFonts w:ascii="Times New Roman" w:hAnsi="Times New Roman" w:cs="Times New Roman"/>
          <w:sz w:val="20"/>
          <w:szCs w:val="20"/>
        </w:rPr>
        <w:t>Discussion and Possible Action on UNMG/MCHS Memorandum of Understanding and License Agreement:</w:t>
      </w:r>
      <w:r>
        <w:rPr>
          <w:rFonts w:ascii="Times New Roman" w:hAnsi="Times New Roman" w:cs="Times New Roman"/>
          <w:sz w:val="20"/>
          <w:szCs w:val="20"/>
        </w:rPr>
        <w:t xml:space="preserve">  </w:t>
      </w:r>
      <w:r>
        <w:rPr>
          <w:rFonts w:ascii="Times New Roman" w:hAnsi="Times New Roman" w:cs="Times New Roman"/>
          <w:b/>
          <w:i/>
          <w:sz w:val="20"/>
          <w:szCs w:val="20"/>
        </w:rPr>
        <w:t>Dr. Hunter</w:t>
      </w:r>
      <w:r w:rsidR="00FE09EC">
        <w:rPr>
          <w:rFonts w:ascii="Times New Roman" w:hAnsi="Times New Roman" w:cs="Times New Roman"/>
          <w:b/>
          <w:i/>
          <w:sz w:val="20"/>
          <w:szCs w:val="20"/>
        </w:rPr>
        <w:t xml:space="preserve"> and  </w:t>
      </w:r>
    </w:p>
    <w:p w14:paraId="0EED5612" w14:textId="2E59EAED" w:rsidR="00631279" w:rsidRPr="0019102B" w:rsidRDefault="002011DF" w:rsidP="0019102B">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Mr. Hill gave an update to the Board on the </w:t>
      </w:r>
      <w:r w:rsidR="00FE09EC">
        <w:rPr>
          <w:rFonts w:ascii="Times New Roman" w:hAnsi="Times New Roman" w:cs="Times New Roman"/>
          <w:b/>
          <w:i/>
          <w:sz w:val="20"/>
          <w:szCs w:val="20"/>
        </w:rPr>
        <w:t xml:space="preserve">MOU </w:t>
      </w:r>
      <w:r>
        <w:rPr>
          <w:rFonts w:ascii="Times New Roman" w:hAnsi="Times New Roman" w:cs="Times New Roman"/>
          <w:b/>
          <w:i/>
          <w:sz w:val="20"/>
          <w:szCs w:val="20"/>
        </w:rPr>
        <w:t xml:space="preserve">agreement. </w:t>
      </w:r>
      <w:r w:rsidR="00C20598">
        <w:rPr>
          <w:rFonts w:ascii="Times New Roman" w:hAnsi="Times New Roman" w:cs="Times New Roman"/>
          <w:b/>
          <w:i/>
          <w:sz w:val="20"/>
          <w:szCs w:val="20"/>
        </w:rPr>
        <w:t xml:space="preserve">The main item to be corrected concerns </w:t>
      </w:r>
      <w:r w:rsidR="00FE09EC">
        <w:rPr>
          <w:rFonts w:ascii="Times New Roman" w:hAnsi="Times New Roman" w:cs="Times New Roman"/>
          <w:b/>
          <w:i/>
          <w:sz w:val="20"/>
          <w:szCs w:val="20"/>
        </w:rPr>
        <w:t>UNM</w:t>
      </w:r>
      <w:r w:rsidR="00C20598">
        <w:rPr>
          <w:rFonts w:ascii="Times New Roman" w:hAnsi="Times New Roman" w:cs="Times New Roman"/>
          <w:b/>
          <w:i/>
          <w:sz w:val="20"/>
          <w:szCs w:val="20"/>
        </w:rPr>
        <w:t>’s request</w:t>
      </w:r>
      <w:r w:rsidR="00FE09EC">
        <w:rPr>
          <w:rFonts w:ascii="Times New Roman" w:hAnsi="Times New Roman" w:cs="Times New Roman"/>
          <w:b/>
          <w:i/>
          <w:sz w:val="20"/>
          <w:szCs w:val="20"/>
        </w:rPr>
        <w:t xml:space="preserve"> to </w:t>
      </w:r>
      <w:r w:rsidR="00C20598">
        <w:rPr>
          <w:rFonts w:ascii="Times New Roman" w:hAnsi="Times New Roman" w:cs="Times New Roman"/>
          <w:b/>
          <w:i/>
          <w:sz w:val="20"/>
          <w:szCs w:val="20"/>
        </w:rPr>
        <w:t xml:space="preserve">continue paying tuition.  Mr. Hill explained that it is </w:t>
      </w:r>
      <w:r w:rsidR="0019102B">
        <w:rPr>
          <w:rFonts w:ascii="Times New Roman" w:hAnsi="Times New Roman" w:cs="Times New Roman"/>
          <w:b/>
          <w:i/>
          <w:sz w:val="20"/>
          <w:szCs w:val="20"/>
        </w:rPr>
        <w:t xml:space="preserve">against state statute for MCHS to continue offering tuition. </w:t>
      </w:r>
      <w:r w:rsidR="00FE09EC">
        <w:rPr>
          <w:rFonts w:ascii="Times New Roman" w:hAnsi="Times New Roman" w:cs="Times New Roman"/>
          <w:b/>
          <w:i/>
          <w:sz w:val="20"/>
          <w:szCs w:val="20"/>
        </w:rPr>
        <w:t xml:space="preserve"> </w:t>
      </w:r>
      <w:r>
        <w:rPr>
          <w:rFonts w:ascii="Times New Roman" w:hAnsi="Times New Roman" w:cs="Times New Roman"/>
          <w:b/>
          <w:i/>
          <w:sz w:val="20"/>
          <w:szCs w:val="20"/>
        </w:rPr>
        <w:t>It was noted th</w:t>
      </w:r>
      <w:r w:rsidR="00FE09EC">
        <w:rPr>
          <w:rFonts w:ascii="Times New Roman" w:hAnsi="Times New Roman" w:cs="Times New Roman"/>
          <w:b/>
          <w:i/>
          <w:sz w:val="20"/>
          <w:szCs w:val="20"/>
        </w:rPr>
        <w:t>a</w:t>
      </w:r>
      <w:r w:rsidR="00C20598">
        <w:rPr>
          <w:rFonts w:ascii="Times New Roman" w:hAnsi="Times New Roman" w:cs="Times New Roman"/>
          <w:b/>
          <w:i/>
          <w:sz w:val="20"/>
          <w:szCs w:val="20"/>
        </w:rPr>
        <w:t>t</w:t>
      </w:r>
      <w:r>
        <w:rPr>
          <w:rFonts w:ascii="Times New Roman" w:hAnsi="Times New Roman" w:cs="Times New Roman"/>
          <w:b/>
          <w:i/>
          <w:sz w:val="20"/>
          <w:szCs w:val="20"/>
        </w:rPr>
        <w:t xml:space="preserve"> this</w:t>
      </w:r>
      <w:r w:rsidR="00FE09EC">
        <w:rPr>
          <w:rFonts w:ascii="Times New Roman" w:hAnsi="Times New Roman" w:cs="Times New Roman"/>
          <w:b/>
          <w:i/>
          <w:sz w:val="20"/>
          <w:szCs w:val="20"/>
        </w:rPr>
        <w:t xml:space="preserve"> </w:t>
      </w:r>
      <w:r>
        <w:rPr>
          <w:rFonts w:ascii="Times New Roman" w:hAnsi="Times New Roman" w:cs="Times New Roman"/>
          <w:b/>
          <w:i/>
          <w:sz w:val="20"/>
          <w:szCs w:val="20"/>
        </w:rPr>
        <w:t xml:space="preserve">was just an </w:t>
      </w:r>
      <w:r w:rsidR="0019102B">
        <w:rPr>
          <w:rFonts w:ascii="Times New Roman" w:hAnsi="Times New Roman" w:cs="Times New Roman"/>
          <w:b/>
          <w:i/>
          <w:sz w:val="20"/>
          <w:szCs w:val="20"/>
        </w:rPr>
        <w:t>informational update</w:t>
      </w:r>
      <w:r>
        <w:rPr>
          <w:rFonts w:ascii="Times New Roman" w:hAnsi="Times New Roman" w:cs="Times New Roman"/>
          <w:b/>
          <w:i/>
          <w:sz w:val="20"/>
          <w:szCs w:val="20"/>
        </w:rPr>
        <w:t xml:space="preserve"> and that </w:t>
      </w:r>
      <w:r w:rsidR="0019102B">
        <w:rPr>
          <w:rFonts w:ascii="Times New Roman" w:hAnsi="Times New Roman" w:cs="Times New Roman"/>
          <w:b/>
          <w:i/>
          <w:sz w:val="20"/>
          <w:szCs w:val="20"/>
        </w:rPr>
        <w:t>action is not yet ready to be taken on this item</w:t>
      </w:r>
      <w:r>
        <w:rPr>
          <w:rFonts w:ascii="Times New Roman" w:hAnsi="Times New Roman" w:cs="Times New Roman"/>
          <w:b/>
          <w:i/>
          <w:sz w:val="20"/>
          <w:szCs w:val="20"/>
        </w:rPr>
        <w:t>.</w:t>
      </w:r>
    </w:p>
    <w:p w14:paraId="6CA68A02" w14:textId="18E6FF3A" w:rsidR="002011DF" w:rsidRPr="002011DF" w:rsidRDefault="002011DF" w:rsidP="0019102B">
      <w:pPr>
        <w:pStyle w:val="NoSpacing"/>
        <w:rPr>
          <w:rFonts w:ascii="Times New Roman" w:hAnsi="Times New Roman" w:cs="Times New Roman"/>
          <w:sz w:val="20"/>
          <w:szCs w:val="20"/>
        </w:rPr>
      </w:pPr>
      <w:r>
        <w:rPr>
          <w:rFonts w:ascii="Times New Roman" w:hAnsi="Times New Roman" w:cs="Times New Roman"/>
          <w:sz w:val="20"/>
          <w:szCs w:val="20"/>
        </w:rPr>
        <w:t xml:space="preserve">        5.  </w:t>
      </w:r>
      <w:r w:rsidRPr="002011DF">
        <w:rPr>
          <w:rFonts w:ascii="Times New Roman" w:hAnsi="Times New Roman" w:cs="Times New Roman"/>
          <w:sz w:val="20"/>
          <w:szCs w:val="20"/>
        </w:rPr>
        <w:t>Business Office Action Items</w:t>
      </w:r>
      <w:r>
        <w:rPr>
          <w:rFonts w:ascii="Times New Roman" w:hAnsi="Times New Roman" w:cs="Times New Roman"/>
          <w:sz w:val="20"/>
          <w:szCs w:val="20"/>
        </w:rPr>
        <w:t>:</w:t>
      </w:r>
    </w:p>
    <w:p w14:paraId="20958A5A" w14:textId="77777777" w:rsidR="00297684" w:rsidRDefault="00297684" w:rsidP="00297684">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a.  </w:t>
      </w:r>
      <w:r w:rsidR="00A96361">
        <w:rPr>
          <w:rFonts w:ascii="Times New Roman" w:hAnsi="Times New Roman" w:cs="Times New Roman"/>
          <w:sz w:val="20"/>
          <w:szCs w:val="20"/>
        </w:rPr>
        <w:t xml:space="preserve">Discussion and Possible Action on </w:t>
      </w:r>
      <w:r>
        <w:rPr>
          <w:rFonts w:ascii="Times New Roman" w:hAnsi="Times New Roman" w:cs="Times New Roman"/>
          <w:sz w:val="20"/>
          <w:szCs w:val="20"/>
        </w:rPr>
        <w:t>February</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WF Bank Rec</w:t>
      </w:r>
      <w:r w:rsidR="00A96361">
        <w:rPr>
          <w:rFonts w:ascii="Times New Roman" w:hAnsi="Times New Roman" w:cs="Times New Roman"/>
          <w:sz w:val="20"/>
          <w:szCs w:val="20"/>
        </w:rPr>
        <w:t xml:space="preserve">, </w:t>
      </w:r>
      <w:r>
        <w:rPr>
          <w:rFonts w:ascii="Times New Roman" w:hAnsi="Times New Roman" w:cs="Times New Roman"/>
          <w:sz w:val="20"/>
          <w:szCs w:val="20"/>
        </w:rPr>
        <w:t>February</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 xml:space="preserve">Bento Bank Rec, </w:t>
      </w:r>
      <w:r>
        <w:rPr>
          <w:rFonts w:ascii="Times New Roman" w:hAnsi="Times New Roman" w:cs="Times New Roman"/>
          <w:sz w:val="20"/>
          <w:szCs w:val="20"/>
        </w:rPr>
        <w:t>February</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Check Register</w:t>
      </w:r>
      <w:r>
        <w:rPr>
          <w:rFonts w:ascii="Times New Roman" w:hAnsi="Times New Roman" w:cs="Times New Roman"/>
          <w:sz w:val="20"/>
          <w:szCs w:val="20"/>
        </w:rPr>
        <w:t xml:space="preserve">:    </w:t>
      </w:r>
    </w:p>
    <w:p w14:paraId="17098C16" w14:textId="75C4A0D6" w:rsidR="00283F3B" w:rsidRDefault="00297684" w:rsidP="00297684">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Reports presented by Ms. Rarick.</w:t>
      </w:r>
      <w:r w:rsidR="00631279">
        <w:rPr>
          <w:rFonts w:ascii="Times New Roman" w:hAnsi="Times New Roman" w:cs="Times New Roman"/>
          <w:b/>
          <w:i/>
          <w:sz w:val="20"/>
          <w:szCs w:val="20"/>
        </w:rPr>
        <w:t xml:space="preserve"> Dr. Mingus asked for a motion to approve</w:t>
      </w:r>
      <w:r w:rsidR="00283F3B">
        <w:rPr>
          <w:rFonts w:ascii="Times New Roman" w:hAnsi="Times New Roman" w:cs="Times New Roman"/>
          <w:b/>
          <w:i/>
          <w:sz w:val="20"/>
          <w:szCs w:val="20"/>
        </w:rPr>
        <w:t xml:space="preserve"> all financial documents as </w:t>
      </w:r>
    </w:p>
    <w:p w14:paraId="4DC67399" w14:textId="4A8B191E" w:rsidR="000875CA" w:rsidRPr="00297684" w:rsidRDefault="00283F3B" w:rsidP="00283F3B">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presented</w:t>
      </w:r>
      <w:r w:rsidR="00631279">
        <w:rPr>
          <w:rFonts w:ascii="Times New Roman" w:hAnsi="Times New Roman" w:cs="Times New Roman"/>
          <w:b/>
          <w:i/>
          <w:sz w:val="20"/>
          <w:szCs w:val="20"/>
        </w:rPr>
        <w:t xml:space="preserve">, Dr. </w:t>
      </w:r>
      <w:proofErr w:type="spellStart"/>
      <w:r w:rsidR="00631279">
        <w:rPr>
          <w:rFonts w:ascii="Times New Roman" w:hAnsi="Times New Roman" w:cs="Times New Roman"/>
          <w:b/>
          <w:i/>
          <w:sz w:val="20"/>
          <w:szCs w:val="20"/>
        </w:rPr>
        <w:t>Sutliff</w:t>
      </w:r>
      <w:proofErr w:type="spellEnd"/>
      <w:r w:rsidR="00631279">
        <w:rPr>
          <w:rFonts w:ascii="Times New Roman" w:hAnsi="Times New Roman" w:cs="Times New Roman"/>
          <w:b/>
          <w:i/>
          <w:sz w:val="20"/>
          <w:szCs w:val="20"/>
        </w:rPr>
        <w:t xml:space="preserve"> moved to approve, Ms.</w:t>
      </w:r>
      <w:r>
        <w:rPr>
          <w:rFonts w:ascii="Times New Roman" w:hAnsi="Times New Roman" w:cs="Times New Roman"/>
          <w:b/>
          <w:i/>
          <w:sz w:val="20"/>
          <w:szCs w:val="20"/>
        </w:rPr>
        <w:t xml:space="preserve"> </w:t>
      </w:r>
      <w:r w:rsidR="00631279">
        <w:rPr>
          <w:rFonts w:ascii="Times New Roman" w:hAnsi="Times New Roman" w:cs="Times New Roman"/>
          <w:b/>
          <w:i/>
          <w:sz w:val="20"/>
          <w:szCs w:val="20"/>
        </w:rPr>
        <w:t xml:space="preserve">Yazzie seconded, roll call vote with all members in favor. </w:t>
      </w:r>
    </w:p>
    <w:p w14:paraId="26320BCF" w14:textId="77777777" w:rsidR="00283F3B" w:rsidRDefault="00297684" w:rsidP="00283F3B">
      <w:pPr>
        <w:pStyle w:val="NoSpacing"/>
        <w:ind w:firstLine="720"/>
        <w:rPr>
          <w:rFonts w:ascii="Times New Roman" w:hAnsi="Times New Roman" w:cs="Times New Roman"/>
          <w:b/>
          <w:i/>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b.  </w:t>
      </w:r>
      <w:r w:rsidR="00A96361">
        <w:rPr>
          <w:rFonts w:ascii="Times New Roman" w:hAnsi="Times New Roman" w:cs="Times New Roman"/>
          <w:sz w:val="20"/>
          <w:szCs w:val="20"/>
        </w:rPr>
        <w:t>Discussion and Possible Action on</w:t>
      </w:r>
      <w:r>
        <w:rPr>
          <w:rFonts w:ascii="Times New Roman" w:hAnsi="Times New Roman" w:cs="Times New Roman"/>
          <w:sz w:val="20"/>
          <w:szCs w:val="20"/>
        </w:rPr>
        <w:t xml:space="preserve"> BARs</w:t>
      </w:r>
      <w:r w:rsidR="007D2F6E">
        <w:rPr>
          <w:rFonts w:ascii="Times New Roman" w:hAnsi="Times New Roman" w:cs="Times New Roman"/>
          <w:sz w:val="20"/>
          <w:szCs w:val="20"/>
        </w:rPr>
        <w:t>:</w:t>
      </w:r>
      <w:r w:rsidR="00631279">
        <w:rPr>
          <w:rFonts w:ascii="Times New Roman" w:hAnsi="Times New Roman" w:cs="Times New Roman"/>
          <w:sz w:val="20"/>
          <w:szCs w:val="20"/>
        </w:rPr>
        <w:t xml:space="preserve">  </w:t>
      </w:r>
      <w:r w:rsidR="00283F3B" w:rsidRPr="00283F3B">
        <w:rPr>
          <w:rFonts w:ascii="Times New Roman" w:hAnsi="Times New Roman" w:cs="Times New Roman"/>
          <w:b/>
          <w:i/>
          <w:sz w:val="20"/>
          <w:szCs w:val="20"/>
        </w:rPr>
        <w:t xml:space="preserve">BARs presented by </w:t>
      </w:r>
      <w:proofErr w:type="spellStart"/>
      <w:proofErr w:type="gramStart"/>
      <w:r w:rsidR="00283F3B" w:rsidRPr="00283F3B">
        <w:rPr>
          <w:rFonts w:ascii="Times New Roman" w:hAnsi="Times New Roman" w:cs="Times New Roman"/>
          <w:b/>
          <w:i/>
          <w:sz w:val="20"/>
          <w:szCs w:val="20"/>
        </w:rPr>
        <w:t>Ms.Rarick</w:t>
      </w:r>
      <w:proofErr w:type="spellEnd"/>
      <w:proofErr w:type="gramEnd"/>
      <w:r w:rsidR="00283F3B" w:rsidRPr="00283F3B">
        <w:rPr>
          <w:rFonts w:ascii="Times New Roman" w:hAnsi="Times New Roman" w:cs="Times New Roman"/>
          <w:b/>
          <w:i/>
          <w:sz w:val="20"/>
          <w:szCs w:val="20"/>
        </w:rPr>
        <w:t>.</w:t>
      </w:r>
      <w:r w:rsidR="00283F3B">
        <w:rPr>
          <w:rFonts w:ascii="Times New Roman" w:hAnsi="Times New Roman" w:cs="Times New Roman"/>
          <w:sz w:val="20"/>
          <w:szCs w:val="20"/>
        </w:rPr>
        <w:t xml:space="preserve"> </w:t>
      </w:r>
      <w:r w:rsidR="00631279">
        <w:rPr>
          <w:rFonts w:ascii="Times New Roman" w:hAnsi="Times New Roman" w:cs="Times New Roman"/>
          <w:b/>
          <w:i/>
          <w:sz w:val="20"/>
          <w:szCs w:val="20"/>
        </w:rPr>
        <w:t xml:space="preserve">Dr. Mingus asked for a motion to </w:t>
      </w:r>
    </w:p>
    <w:p w14:paraId="62C0AEB0" w14:textId="77777777" w:rsidR="00283F3B" w:rsidRDefault="00283F3B" w:rsidP="00283F3B">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w:t>
      </w:r>
      <w:r w:rsidR="00631279">
        <w:rPr>
          <w:rFonts w:ascii="Times New Roman" w:hAnsi="Times New Roman" w:cs="Times New Roman"/>
          <w:b/>
          <w:i/>
          <w:sz w:val="20"/>
          <w:szCs w:val="20"/>
        </w:rPr>
        <w:t>approve all BARs combined,</w:t>
      </w:r>
      <w:r>
        <w:rPr>
          <w:rFonts w:ascii="Times New Roman" w:hAnsi="Times New Roman" w:cs="Times New Roman"/>
          <w:b/>
          <w:i/>
          <w:sz w:val="20"/>
          <w:szCs w:val="20"/>
        </w:rPr>
        <w:t xml:space="preserve"> Ms. </w:t>
      </w:r>
      <w:r w:rsidR="00631279">
        <w:rPr>
          <w:rFonts w:ascii="Times New Roman" w:hAnsi="Times New Roman" w:cs="Times New Roman"/>
          <w:b/>
          <w:i/>
          <w:sz w:val="20"/>
          <w:szCs w:val="20"/>
        </w:rPr>
        <w:t xml:space="preserve">Yazzie moved to approve, Dr. </w:t>
      </w:r>
      <w:proofErr w:type="spellStart"/>
      <w:r w:rsidR="00631279">
        <w:rPr>
          <w:rFonts w:ascii="Times New Roman" w:hAnsi="Times New Roman" w:cs="Times New Roman"/>
          <w:b/>
          <w:i/>
          <w:sz w:val="20"/>
          <w:szCs w:val="20"/>
        </w:rPr>
        <w:t>Sutliff</w:t>
      </w:r>
      <w:proofErr w:type="spellEnd"/>
      <w:r w:rsidR="00631279">
        <w:rPr>
          <w:rFonts w:ascii="Times New Roman" w:hAnsi="Times New Roman" w:cs="Times New Roman"/>
          <w:b/>
          <w:i/>
          <w:sz w:val="20"/>
          <w:szCs w:val="20"/>
        </w:rPr>
        <w:t xml:space="preserve"> seconded, roll call vote with all members in </w:t>
      </w:r>
    </w:p>
    <w:p w14:paraId="4B81149C" w14:textId="21B9E0EB" w:rsidR="00297684" w:rsidRPr="00631279" w:rsidRDefault="00283F3B" w:rsidP="00283F3B">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631279">
        <w:rPr>
          <w:rFonts w:ascii="Times New Roman" w:hAnsi="Times New Roman" w:cs="Times New Roman"/>
          <w:b/>
          <w:i/>
          <w:sz w:val="20"/>
          <w:szCs w:val="20"/>
        </w:rPr>
        <w:t>favor.</w:t>
      </w:r>
    </w:p>
    <w:p w14:paraId="211B4151" w14:textId="30B78A9B" w:rsidR="000875CA" w:rsidRPr="00297684" w:rsidRDefault="000875CA" w:rsidP="00A14C6A">
      <w:pPr>
        <w:pStyle w:val="NoSpacing"/>
        <w:ind w:left="720" w:firstLine="720"/>
        <w:rPr>
          <w:rFonts w:ascii="Times New Roman" w:hAnsi="Times New Roman" w:cs="Times New Roman"/>
          <w:b/>
          <w:i/>
          <w:sz w:val="20"/>
          <w:szCs w:val="20"/>
        </w:rPr>
      </w:pPr>
      <w:proofErr w:type="spellStart"/>
      <w:r w:rsidRPr="007D2F6E">
        <w:rPr>
          <w:rFonts w:ascii="Times New Roman" w:hAnsi="Times New Roman" w:cs="Times New Roman"/>
          <w:sz w:val="20"/>
          <w:szCs w:val="20"/>
        </w:rPr>
        <w:t>i</w:t>
      </w:r>
      <w:proofErr w:type="spellEnd"/>
      <w:r w:rsidRPr="007D2F6E">
        <w:rPr>
          <w:rFonts w:ascii="Times New Roman" w:hAnsi="Times New Roman" w:cs="Times New Roman"/>
          <w:sz w:val="20"/>
          <w:szCs w:val="20"/>
        </w:rPr>
        <w:t xml:space="preserve">.  </w:t>
      </w:r>
      <w:r w:rsidR="00297684">
        <w:rPr>
          <w:rFonts w:ascii="Times New Roman" w:hAnsi="Times New Roman" w:cs="Times New Roman"/>
          <w:sz w:val="20"/>
          <w:szCs w:val="20"/>
        </w:rPr>
        <w:t xml:space="preserve"> </w:t>
      </w:r>
      <w:r w:rsidR="00297684" w:rsidRPr="00297684">
        <w:rPr>
          <w:rFonts w:ascii="Times New Roman" w:hAnsi="Times New Roman" w:cs="Times New Roman"/>
          <w:sz w:val="20"/>
          <w:szCs w:val="20"/>
        </w:rPr>
        <w:t>578-000-2122-0013-I ERB Funding</w:t>
      </w:r>
      <w:r w:rsidR="00297684">
        <w:rPr>
          <w:rFonts w:ascii="Times New Roman" w:hAnsi="Times New Roman" w:cs="Times New Roman"/>
          <w:sz w:val="20"/>
          <w:szCs w:val="20"/>
        </w:rPr>
        <w:t>:</w:t>
      </w:r>
    </w:p>
    <w:p w14:paraId="10135588" w14:textId="44E978E7" w:rsidR="007D2F6E" w:rsidRPr="00E0073C" w:rsidRDefault="007D2F6E" w:rsidP="00A14C6A">
      <w:pPr>
        <w:pStyle w:val="NoSpacing"/>
        <w:ind w:left="720" w:firstLine="720"/>
        <w:rPr>
          <w:rFonts w:ascii="Times New Roman" w:hAnsi="Times New Roman" w:cs="Times New Roman"/>
          <w:b/>
          <w:i/>
          <w:sz w:val="20"/>
          <w:szCs w:val="20"/>
        </w:rPr>
      </w:pPr>
      <w:r w:rsidRPr="007D2F6E">
        <w:rPr>
          <w:rFonts w:ascii="Times New Roman" w:hAnsi="Times New Roman" w:cs="Times New Roman"/>
          <w:sz w:val="20"/>
          <w:szCs w:val="20"/>
        </w:rPr>
        <w:t>ii.</w:t>
      </w:r>
      <w:r w:rsidR="00297684">
        <w:rPr>
          <w:rFonts w:ascii="Times New Roman" w:hAnsi="Times New Roman" w:cs="Times New Roman"/>
          <w:sz w:val="20"/>
          <w:szCs w:val="20"/>
        </w:rPr>
        <w:t xml:space="preserve">  </w:t>
      </w:r>
      <w:r w:rsidR="00297684" w:rsidRPr="00297684">
        <w:rPr>
          <w:rFonts w:ascii="Times New Roman" w:hAnsi="Times New Roman" w:cs="Times New Roman"/>
          <w:sz w:val="20"/>
          <w:szCs w:val="20"/>
        </w:rPr>
        <w:t>578-000-2122-0014-I Operational Carryover</w:t>
      </w:r>
      <w:r w:rsidR="00E0073C">
        <w:rPr>
          <w:rFonts w:ascii="Times New Roman" w:hAnsi="Times New Roman" w:cs="Times New Roman"/>
          <w:sz w:val="20"/>
          <w:szCs w:val="20"/>
        </w:rPr>
        <w:t>:</w:t>
      </w:r>
    </w:p>
    <w:p w14:paraId="6D412FE4" w14:textId="4BD01201" w:rsidR="007D2F6E" w:rsidRDefault="007D2F6E" w:rsidP="00A14C6A">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iii.  </w:t>
      </w:r>
      <w:r w:rsidR="00297684" w:rsidRPr="00297684">
        <w:rPr>
          <w:rFonts w:ascii="Times New Roman" w:hAnsi="Times New Roman" w:cs="Times New Roman"/>
          <w:sz w:val="20"/>
          <w:szCs w:val="20"/>
        </w:rPr>
        <w:t>578-000-2122-0015-I SB9 Carryover</w:t>
      </w:r>
      <w:r w:rsidR="00E96992">
        <w:rPr>
          <w:rFonts w:ascii="Times New Roman" w:hAnsi="Times New Roman" w:cs="Times New Roman"/>
          <w:sz w:val="20"/>
          <w:szCs w:val="20"/>
        </w:rPr>
        <w:t>:</w:t>
      </w:r>
    </w:p>
    <w:p w14:paraId="247DDBA8" w14:textId="72F66E23" w:rsidR="00E96992" w:rsidRDefault="00E96992" w:rsidP="00283F3B">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iv.  Additional BARs: </w:t>
      </w:r>
      <w:r w:rsidR="00283F3B">
        <w:rPr>
          <w:rFonts w:ascii="Times New Roman" w:hAnsi="Times New Roman" w:cs="Times New Roman"/>
          <w:sz w:val="20"/>
          <w:szCs w:val="20"/>
        </w:rPr>
        <w:t xml:space="preserve"> </w:t>
      </w:r>
      <w:r w:rsidR="00631279">
        <w:rPr>
          <w:rFonts w:ascii="Times New Roman" w:hAnsi="Times New Roman" w:cs="Times New Roman"/>
          <w:sz w:val="20"/>
          <w:szCs w:val="20"/>
        </w:rPr>
        <w:t>578-000-2122-0016-I-IDEA</w:t>
      </w:r>
      <w:r w:rsidR="008C7B00">
        <w:rPr>
          <w:rFonts w:ascii="Times New Roman" w:hAnsi="Times New Roman" w:cs="Times New Roman"/>
          <w:sz w:val="20"/>
          <w:szCs w:val="20"/>
        </w:rPr>
        <w:t xml:space="preserve"> Carryover:</w:t>
      </w:r>
    </w:p>
    <w:p w14:paraId="0733E3DB" w14:textId="77777777" w:rsidR="00A14C6A" w:rsidRDefault="00A14C6A" w:rsidP="00A14C6A">
      <w:pPr>
        <w:pStyle w:val="NoSpacing"/>
        <w:ind w:left="720" w:firstLine="720"/>
        <w:rPr>
          <w:rFonts w:ascii="Times New Roman" w:hAnsi="Times New Roman" w:cs="Times New Roman"/>
          <w:sz w:val="20"/>
          <w:szCs w:val="20"/>
        </w:rPr>
      </w:pPr>
    </w:p>
    <w:p w14:paraId="582232AE" w14:textId="269351F7" w:rsidR="00297684" w:rsidRDefault="00297684" w:rsidP="00297684">
      <w:pPr>
        <w:pStyle w:val="NoSpacing"/>
        <w:rPr>
          <w:rFonts w:ascii="Times New Roman" w:hAnsi="Times New Roman" w:cs="Times New Roman"/>
          <w:sz w:val="20"/>
          <w:szCs w:val="20"/>
        </w:rPr>
      </w:pPr>
      <w:r>
        <w:rPr>
          <w:rFonts w:ascii="Times New Roman" w:hAnsi="Times New Roman" w:cs="Times New Roman"/>
          <w:sz w:val="20"/>
          <w:szCs w:val="20"/>
        </w:rPr>
        <w:t>Agenda Item V</w:t>
      </w:r>
    </w:p>
    <w:p w14:paraId="7CBC39B5" w14:textId="0F81738A" w:rsidR="00297684" w:rsidRDefault="00297684" w:rsidP="00297684">
      <w:pPr>
        <w:pStyle w:val="NoSpacing"/>
        <w:rPr>
          <w:rFonts w:ascii="Times New Roman" w:hAnsi="Times New Roman" w:cs="Times New Roman"/>
          <w:sz w:val="20"/>
          <w:szCs w:val="20"/>
        </w:rPr>
      </w:pPr>
      <w:r>
        <w:rPr>
          <w:rFonts w:ascii="Times New Roman" w:hAnsi="Times New Roman" w:cs="Times New Roman"/>
          <w:sz w:val="20"/>
          <w:szCs w:val="20"/>
        </w:rPr>
        <w:t xml:space="preserve">       1.  Executive Session</w:t>
      </w:r>
    </w:p>
    <w:p w14:paraId="37A911D8" w14:textId="77777777" w:rsidR="00A14C6A" w:rsidRDefault="00297684" w:rsidP="00A14C6A">
      <w:pPr>
        <w:pStyle w:val="NoSpacing"/>
        <w:ind w:left="720"/>
        <w:rPr>
          <w:rFonts w:ascii="Times New Roman" w:hAnsi="Times New Roman" w:cs="Times New Roman"/>
          <w:sz w:val="20"/>
          <w:szCs w:val="20"/>
        </w:rPr>
      </w:pPr>
      <w:r>
        <w:rPr>
          <w:rFonts w:ascii="Times New Roman" w:hAnsi="Times New Roman" w:cs="Times New Roman"/>
          <w:sz w:val="20"/>
          <w:szCs w:val="20"/>
        </w:rPr>
        <w:t>a.</w:t>
      </w:r>
      <w:r w:rsidR="00A14C6A">
        <w:rPr>
          <w:rFonts w:ascii="Times New Roman" w:hAnsi="Times New Roman" w:cs="Times New Roman"/>
          <w:sz w:val="20"/>
          <w:szCs w:val="20"/>
        </w:rPr>
        <w:t xml:space="preserve">  The Governing Council Board will meet in executive session on a limited personnel matter pursuant to NMSA 1978</w:t>
      </w:r>
    </w:p>
    <w:p w14:paraId="743A3318" w14:textId="6C1E4DA1" w:rsidR="00297684" w:rsidRDefault="00A14C6A" w:rsidP="00A14C6A">
      <w:pPr>
        <w:pStyle w:val="NoSpacing"/>
        <w:ind w:left="720"/>
        <w:rPr>
          <w:rFonts w:ascii="Times New Roman" w:hAnsi="Times New Roman" w:cs="Times New Roman"/>
          <w:sz w:val="20"/>
          <w:szCs w:val="20"/>
        </w:rPr>
      </w:pPr>
      <w:r w:rsidRPr="00A14C6A">
        <w:rPr>
          <w:rFonts w:ascii="Times New Roman" w:hAnsi="Times New Roman" w:cs="Times New Roman"/>
          <w:sz w:val="20"/>
          <w:szCs w:val="20"/>
        </w:rPr>
        <w:t xml:space="preserve"> §10-15-1(H)(2) regarding the Chief Executive Officer’s evaluation and contract.</w:t>
      </w:r>
    </w:p>
    <w:p w14:paraId="6195023C" w14:textId="50EC8319" w:rsidR="00A14C6A" w:rsidRDefault="00A14C6A" w:rsidP="00A14C6A">
      <w:pPr>
        <w:pStyle w:val="NoSpacing"/>
        <w:ind w:left="720"/>
        <w:rPr>
          <w:rFonts w:ascii="Times New Roman" w:hAnsi="Times New Roman" w:cs="Times New Roman"/>
          <w:sz w:val="20"/>
          <w:szCs w:val="20"/>
        </w:rPr>
      </w:pPr>
      <w:r>
        <w:rPr>
          <w:rFonts w:ascii="Times New Roman" w:hAnsi="Times New Roman" w:cs="Times New Roman"/>
          <w:sz w:val="20"/>
          <w:szCs w:val="20"/>
        </w:rPr>
        <w:t xml:space="preserve">b.  Potential action relating to Item </w:t>
      </w:r>
      <w:r w:rsidRPr="00A14C6A">
        <w:rPr>
          <w:rFonts w:ascii="Times New Roman" w:hAnsi="Times New Roman" w:cs="Times New Roman"/>
          <w:sz w:val="20"/>
          <w:szCs w:val="20"/>
        </w:rPr>
        <w:t>V.1.a., above</w:t>
      </w:r>
    </w:p>
    <w:p w14:paraId="1C6E2462" w14:textId="7784D845" w:rsidR="00631279" w:rsidRDefault="00631279" w:rsidP="00A14C6A">
      <w:pPr>
        <w:pStyle w:val="NoSpacing"/>
        <w:ind w:left="720"/>
        <w:rPr>
          <w:rFonts w:ascii="Times New Roman" w:hAnsi="Times New Roman" w:cs="Times New Roman"/>
          <w:b/>
          <w:i/>
          <w:sz w:val="20"/>
          <w:szCs w:val="20"/>
        </w:rPr>
      </w:pPr>
      <w:r>
        <w:rPr>
          <w:rFonts w:ascii="Times New Roman" w:hAnsi="Times New Roman" w:cs="Times New Roman"/>
          <w:b/>
          <w:i/>
          <w:sz w:val="20"/>
          <w:szCs w:val="20"/>
        </w:rPr>
        <w:t>Dr. Mingus asked for a motion to go into Executive Session, Ms. Yazzie mo</w:t>
      </w:r>
      <w:r w:rsidR="0019102B">
        <w:rPr>
          <w:rFonts w:ascii="Times New Roman" w:hAnsi="Times New Roman" w:cs="Times New Roman"/>
          <w:b/>
          <w:i/>
          <w:sz w:val="20"/>
          <w:szCs w:val="20"/>
        </w:rPr>
        <w:t>tioned</w:t>
      </w:r>
      <w:r>
        <w:rPr>
          <w:rFonts w:ascii="Times New Roman" w:hAnsi="Times New Roman" w:cs="Times New Roman"/>
          <w:b/>
          <w:i/>
          <w:sz w:val="20"/>
          <w:szCs w:val="20"/>
        </w:rPr>
        <w:t xml:space="preserve">,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seconded, roll call vote with all members in favor.</w:t>
      </w:r>
      <w:r w:rsidR="0019102B">
        <w:rPr>
          <w:rFonts w:ascii="Times New Roman" w:hAnsi="Times New Roman" w:cs="Times New Roman"/>
          <w:b/>
          <w:i/>
          <w:sz w:val="20"/>
          <w:szCs w:val="20"/>
        </w:rPr>
        <w:t xml:space="preserve">  The GC entered into executive session at 6:16 pm.</w:t>
      </w:r>
    </w:p>
    <w:p w14:paraId="6E8A53BF" w14:textId="68D7BC3B" w:rsidR="00631279" w:rsidRPr="00631279" w:rsidRDefault="00631279" w:rsidP="00A14C6A">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Dr. Mingus asked for a motion </w:t>
      </w:r>
      <w:r w:rsidR="0019102B">
        <w:rPr>
          <w:rFonts w:ascii="Times New Roman" w:hAnsi="Times New Roman" w:cs="Times New Roman"/>
          <w:b/>
          <w:i/>
          <w:sz w:val="20"/>
          <w:szCs w:val="20"/>
        </w:rPr>
        <w:t>to return from</w:t>
      </w:r>
      <w:r w:rsidR="00D01746">
        <w:rPr>
          <w:rFonts w:ascii="Times New Roman" w:hAnsi="Times New Roman" w:cs="Times New Roman"/>
          <w:b/>
          <w:i/>
          <w:sz w:val="20"/>
          <w:szCs w:val="20"/>
        </w:rPr>
        <w:t xml:space="preserve"> Executive Session </w:t>
      </w:r>
      <w:r w:rsidR="0019102B">
        <w:rPr>
          <w:rFonts w:ascii="Times New Roman" w:hAnsi="Times New Roman" w:cs="Times New Roman"/>
          <w:b/>
          <w:i/>
          <w:sz w:val="20"/>
          <w:szCs w:val="20"/>
        </w:rPr>
        <w:t>at 6:</w:t>
      </w:r>
      <w:r w:rsidR="00F22695">
        <w:rPr>
          <w:rFonts w:ascii="Times New Roman" w:hAnsi="Times New Roman" w:cs="Times New Roman"/>
          <w:b/>
          <w:i/>
          <w:sz w:val="20"/>
          <w:szCs w:val="20"/>
        </w:rPr>
        <w:t>21 pm, indicating that</w:t>
      </w:r>
      <w:r w:rsidR="00AC1771">
        <w:rPr>
          <w:rFonts w:ascii="Times New Roman" w:hAnsi="Times New Roman" w:cs="Times New Roman"/>
          <w:b/>
          <w:i/>
          <w:sz w:val="20"/>
          <w:szCs w:val="20"/>
        </w:rPr>
        <w:t xml:space="preserve"> only a discussion on the person</w:t>
      </w:r>
      <w:r w:rsidR="0019102B">
        <w:rPr>
          <w:rFonts w:ascii="Times New Roman" w:hAnsi="Times New Roman" w:cs="Times New Roman"/>
          <w:b/>
          <w:i/>
          <w:sz w:val="20"/>
          <w:szCs w:val="20"/>
        </w:rPr>
        <w:t>ne</w:t>
      </w:r>
      <w:r w:rsidR="00AC1771">
        <w:rPr>
          <w:rFonts w:ascii="Times New Roman" w:hAnsi="Times New Roman" w:cs="Times New Roman"/>
          <w:b/>
          <w:i/>
          <w:sz w:val="20"/>
          <w:szCs w:val="20"/>
        </w:rPr>
        <w:t xml:space="preserve">l </w:t>
      </w:r>
      <w:r w:rsidR="00F22695">
        <w:rPr>
          <w:rFonts w:ascii="Times New Roman" w:hAnsi="Times New Roman" w:cs="Times New Roman"/>
          <w:b/>
          <w:i/>
          <w:sz w:val="20"/>
          <w:szCs w:val="20"/>
        </w:rPr>
        <w:t>items</w:t>
      </w:r>
      <w:r w:rsidR="00AC1771">
        <w:rPr>
          <w:rFonts w:ascii="Times New Roman" w:hAnsi="Times New Roman" w:cs="Times New Roman"/>
          <w:b/>
          <w:i/>
          <w:sz w:val="20"/>
          <w:szCs w:val="20"/>
        </w:rPr>
        <w:t xml:space="preserve"> that </w:t>
      </w:r>
      <w:r w:rsidR="00F22695">
        <w:rPr>
          <w:rFonts w:ascii="Times New Roman" w:hAnsi="Times New Roman" w:cs="Times New Roman"/>
          <w:b/>
          <w:i/>
          <w:sz w:val="20"/>
          <w:szCs w:val="20"/>
        </w:rPr>
        <w:t>were</w:t>
      </w:r>
      <w:r w:rsidR="00AC1771">
        <w:rPr>
          <w:rFonts w:ascii="Times New Roman" w:hAnsi="Times New Roman" w:cs="Times New Roman"/>
          <w:b/>
          <w:i/>
          <w:sz w:val="20"/>
          <w:szCs w:val="20"/>
        </w:rPr>
        <w:t xml:space="preserve"> on the agenda </w:t>
      </w:r>
      <w:r w:rsidR="00F22695">
        <w:rPr>
          <w:rFonts w:ascii="Times New Roman" w:hAnsi="Times New Roman" w:cs="Times New Roman"/>
          <w:b/>
          <w:i/>
          <w:sz w:val="20"/>
          <w:szCs w:val="20"/>
        </w:rPr>
        <w:t>occurred</w:t>
      </w:r>
      <w:r w:rsidR="00AC1771">
        <w:rPr>
          <w:rFonts w:ascii="Times New Roman" w:hAnsi="Times New Roman" w:cs="Times New Roman"/>
          <w:b/>
          <w:i/>
          <w:sz w:val="20"/>
          <w:szCs w:val="20"/>
        </w:rPr>
        <w:t xml:space="preserve"> and no </w:t>
      </w:r>
      <w:r w:rsidR="00F22695">
        <w:rPr>
          <w:rFonts w:ascii="Times New Roman" w:hAnsi="Times New Roman" w:cs="Times New Roman"/>
          <w:b/>
          <w:i/>
          <w:sz w:val="20"/>
          <w:szCs w:val="20"/>
        </w:rPr>
        <w:t>additional action was necessary regarding</w:t>
      </w:r>
      <w:r w:rsidR="00AC1771">
        <w:rPr>
          <w:rFonts w:ascii="Times New Roman" w:hAnsi="Times New Roman" w:cs="Times New Roman"/>
          <w:b/>
          <w:i/>
          <w:sz w:val="20"/>
          <w:szCs w:val="20"/>
        </w:rPr>
        <w:t xml:space="preserve"> </w:t>
      </w:r>
      <w:r w:rsidR="00F22695">
        <w:rPr>
          <w:rFonts w:ascii="Times New Roman" w:hAnsi="Times New Roman" w:cs="Times New Roman"/>
          <w:b/>
          <w:i/>
          <w:sz w:val="20"/>
          <w:szCs w:val="20"/>
        </w:rPr>
        <w:t xml:space="preserve">the </w:t>
      </w:r>
      <w:r w:rsidR="00AC1771">
        <w:rPr>
          <w:rFonts w:ascii="Times New Roman" w:hAnsi="Times New Roman" w:cs="Times New Roman"/>
          <w:b/>
          <w:i/>
          <w:sz w:val="20"/>
          <w:szCs w:val="20"/>
        </w:rPr>
        <w:t>items</w:t>
      </w:r>
      <w:r w:rsidR="00F22695">
        <w:rPr>
          <w:rFonts w:ascii="Times New Roman" w:hAnsi="Times New Roman" w:cs="Times New Roman"/>
          <w:b/>
          <w:i/>
          <w:sz w:val="20"/>
          <w:szCs w:val="20"/>
        </w:rPr>
        <w:t xml:space="preserve"> under discussion</w:t>
      </w:r>
      <w:r w:rsidR="00D01746">
        <w:rPr>
          <w:rFonts w:ascii="Times New Roman" w:hAnsi="Times New Roman" w:cs="Times New Roman"/>
          <w:b/>
          <w:i/>
          <w:sz w:val="20"/>
          <w:szCs w:val="20"/>
        </w:rPr>
        <w:t xml:space="preserve">, Dr. </w:t>
      </w:r>
      <w:proofErr w:type="spellStart"/>
      <w:r w:rsidR="00D01746">
        <w:rPr>
          <w:rFonts w:ascii="Times New Roman" w:hAnsi="Times New Roman" w:cs="Times New Roman"/>
          <w:b/>
          <w:i/>
          <w:sz w:val="20"/>
          <w:szCs w:val="20"/>
        </w:rPr>
        <w:t>Sutliff</w:t>
      </w:r>
      <w:proofErr w:type="spellEnd"/>
      <w:r w:rsidR="00D01746">
        <w:rPr>
          <w:rFonts w:ascii="Times New Roman" w:hAnsi="Times New Roman" w:cs="Times New Roman"/>
          <w:b/>
          <w:i/>
          <w:sz w:val="20"/>
          <w:szCs w:val="20"/>
        </w:rPr>
        <w:t xml:space="preserve"> moved to approve, Ms. Yazzie seconded, roll call vote with all member</w:t>
      </w:r>
      <w:r w:rsidR="00AC1771">
        <w:rPr>
          <w:rFonts w:ascii="Times New Roman" w:hAnsi="Times New Roman" w:cs="Times New Roman"/>
          <w:b/>
          <w:i/>
          <w:sz w:val="20"/>
          <w:szCs w:val="20"/>
        </w:rPr>
        <w:t>s in favor</w:t>
      </w:r>
      <w:r w:rsidR="00D01746">
        <w:rPr>
          <w:rFonts w:ascii="Times New Roman" w:hAnsi="Times New Roman" w:cs="Times New Roman"/>
          <w:b/>
          <w:i/>
          <w:sz w:val="20"/>
          <w:szCs w:val="20"/>
        </w:rPr>
        <w:t>.</w:t>
      </w:r>
      <w:r w:rsidR="00AC1771">
        <w:rPr>
          <w:rFonts w:ascii="Times New Roman" w:hAnsi="Times New Roman" w:cs="Times New Roman"/>
          <w:b/>
          <w:i/>
          <w:sz w:val="20"/>
          <w:szCs w:val="20"/>
        </w:rPr>
        <w:t xml:space="preserve">  </w:t>
      </w:r>
    </w:p>
    <w:p w14:paraId="0E72D5CC" w14:textId="77777777" w:rsidR="00787119" w:rsidRPr="00787119" w:rsidRDefault="00787119" w:rsidP="00787119">
      <w:pPr>
        <w:pStyle w:val="NoSpacing"/>
        <w:rPr>
          <w:rFonts w:ascii="Times New Roman" w:hAnsi="Times New Roman" w:cs="Times New Roman"/>
          <w:sz w:val="20"/>
          <w:szCs w:val="20"/>
        </w:rPr>
      </w:pPr>
    </w:p>
    <w:p w14:paraId="745F7B12" w14:textId="77777777" w:rsidR="00D01746"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BB6909">
        <w:rPr>
          <w:rFonts w:ascii="Times New Roman" w:hAnsi="Times New Roman" w:cs="Times New Roman"/>
          <w:b/>
          <w:i/>
          <w:sz w:val="20"/>
          <w:szCs w:val="20"/>
        </w:rPr>
        <w:t xml:space="preserve"> Ms. </w:t>
      </w:r>
      <w:r w:rsidR="00D01746">
        <w:rPr>
          <w:rFonts w:ascii="Times New Roman" w:hAnsi="Times New Roman" w:cs="Times New Roman"/>
          <w:b/>
          <w:i/>
          <w:sz w:val="20"/>
          <w:szCs w:val="20"/>
        </w:rPr>
        <w:t>Yazzie</w:t>
      </w:r>
      <w:r w:rsidRPr="00787119">
        <w:rPr>
          <w:rFonts w:ascii="Times New Roman" w:hAnsi="Times New Roman" w:cs="Times New Roman"/>
          <w:b/>
          <w:i/>
          <w:sz w:val="20"/>
          <w:szCs w:val="20"/>
        </w:rPr>
        <w:t>, seconded b</w:t>
      </w:r>
      <w:r w:rsidR="00BB6909">
        <w:rPr>
          <w:rFonts w:ascii="Times New Roman" w:hAnsi="Times New Roman" w:cs="Times New Roman"/>
          <w:b/>
          <w:i/>
          <w:sz w:val="20"/>
          <w:szCs w:val="20"/>
        </w:rPr>
        <w:t xml:space="preserve">y </w:t>
      </w:r>
      <w:r w:rsidR="00D01746">
        <w:rPr>
          <w:rFonts w:ascii="Times New Roman" w:hAnsi="Times New Roman" w:cs="Times New Roman"/>
          <w:b/>
          <w:i/>
          <w:sz w:val="20"/>
          <w:szCs w:val="20"/>
        </w:rPr>
        <w:t xml:space="preserve">Dr. </w:t>
      </w:r>
      <w:proofErr w:type="spellStart"/>
      <w:r w:rsidR="00D01746">
        <w:rPr>
          <w:rFonts w:ascii="Times New Roman" w:hAnsi="Times New Roman" w:cs="Times New Roman"/>
          <w:b/>
          <w:i/>
          <w:sz w:val="20"/>
          <w:szCs w:val="20"/>
        </w:rPr>
        <w:t>Sutliff</w:t>
      </w:r>
      <w:proofErr w:type="spellEnd"/>
      <w:r w:rsidR="00BB6909">
        <w:rPr>
          <w:rFonts w:ascii="Times New Roman" w:hAnsi="Times New Roman" w:cs="Times New Roman"/>
          <w:b/>
          <w:i/>
          <w:sz w:val="20"/>
          <w:szCs w:val="20"/>
        </w:rPr>
        <w:t xml:space="preserve">, </w:t>
      </w:r>
      <w:r w:rsidRPr="00787119">
        <w:rPr>
          <w:rFonts w:ascii="Times New Roman" w:hAnsi="Times New Roman" w:cs="Times New Roman"/>
          <w:b/>
          <w:i/>
          <w:sz w:val="20"/>
          <w:szCs w:val="20"/>
        </w:rPr>
        <w:t xml:space="preserve">roll call vote with all members in favor. Meeting adjourned at </w:t>
      </w:r>
      <w:r w:rsidR="00E41B9F">
        <w:rPr>
          <w:rFonts w:ascii="Times New Roman" w:hAnsi="Times New Roman" w:cs="Times New Roman"/>
          <w:b/>
          <w:i/>
          <w:sz w:val="20"/>
          <w:szCs w:val="20"/>
        </w:rPr>
        <w:t>6:</w:t>
      </w:r>
      <w:r w:rsidR="00D01746">
        <w:rPr>
          <w:rFonts w:ascii="Times New Roman" w:hAnsi="Times New Roman" w:cs="Times New Roman"/>
          <w:b/>
          <w:i/>
          <w:sz w:val="20"/>
          <w:szCs w:val="20"/>
        </w:rPr>
        <w:t>22</w:t>
      </w:r>
      <w:r w:rsidRPr="00787119">
        <w:rPr>
          <w:rFonts w:ascii="Times New Roman" w:hAnsi="Times New Roman" w:cs="Times New Roman"/>
          <w:b/>
          <w:i/>
          <w:sz w:val="20"/>
          <w:szCs w:val="20"/>
        </w:rPr>
        <w:t xml:space="preserve"> pm.</w:t>
      </w:r>
      <w:r w:rsidR="00BB6909">
        <w:rPr>
          <w:rFonts w:ascii="Times New Roman" w:hAnsi="Times New Roman" w:cs="Times New Roman"/>
          <w:b/>
          <w:i/>
          <w:sz w:val="20"/>
          <w:szCs w:val="20"/>
        </w:rPr>
        <w:t xml:space="preserve">  Next regularly scheduled meeting will be on Wednesday, </w:t>
      </w:r>
      <w:r w:rsidR="00D01746">
        <w:rPr>
          <w:rFonts w:ascii="Times New Roman" w:hAnsi="Times New Roman" w:cs="Times New Roman"/>
          <w:b/>
          <w:i/>
          <w:sz w:val="20"/>
          <w:szCs w:val="20"/>
        </w:rPr>
        <w:t>April 27</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xml:space="preserve">, at </w:t>
      </w:r>
    </w:p>
    <w:p w14:paraId="6680B7F7" w14:textId="0E014978" w:rsidR="00787119" w:rsidRPr="00787119" w:rsidRDefault="00D01746" w:rsidP="00787119">
      <w:pPr>
        <w:pStyle w:val="NoSpacing"/>
        <w:rPr>
          <w:rFonts w:ascii="Times New Roman" w:hAnsi="Times New Roman" w:cs="Times New Roman"/>
          <w:b/>
          <w:i/>
          <w:sz w:val="20"/>
          <w:szCs w:val="20"/>
        </w:rPr>
      </w:pPr>
      <w:r>
        <w:rPr>
          <w:rFonts w:ascii="Times New Roman" w:hAnsi="Times New Roman" w:cs="Times New Roman"/>
          <w:b/>
          <w:i/>
          <w:sz w:val="20"/>
          <w:szCs w:val="20"/>
        </w:rPr>
        <w:t>5:00 pm.</w:t>
      </w: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F770D46" w14:textId="086F9572"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9901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488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156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713455">
    <w:abstractNumId w:val="0"/>
  </w:num>
  <w:num w:numId="5" w16cid:durableId="1877960837">
    <w:abstractNumId w:val="1"/>
  </w:num>
  <w:num w:numId="6" w16cid:durableId="909080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47BC4"/>
    <w:rsid w:val="00055F64"/>
    <w:rsid w:val="00067E45"/>
    <w:rsid w:val="00082C83"/>
    <w:rsid w:val="000849A9"/>
    <w:rsid w:val="00086E42"/>
    <w:rsid w:val="000875CA"/>
    <w:rsid w:val="000A29BC"/>
    <w:rsid w:val="000B60CB"/>
    <w:rsid w:val="000D30B5"/>
    <w:rsid w:val="000E1255"/>
    <w:rsid w:val="000E2952"/>
    <w:rsid w:val="000E7A95"/>
    <w:rsid w:val="001009C7"/>
    <w:rsid w:val="00100C86"/>
    <w:rsid w:val="00112751"/>
    <w:rsid w:val="00114A8A"/>
    <w:rsid w:val="00117642"/>
    <w:rsid w:val="00117DB2"/>
    <w:rsid w:val="001216FF"/>
    <w:rsid w:val="00122002"/>
    <w:rsid w:val="00122FF3"/>
    <w:rsid w:val="00130E0E"/>
    <w:rsid w:val="001372D2"/>
    <w:rsid w:val="00146296"/>
    <w:rsid w:val="00164BEA"/>
    <w:rsid w:val="00190081"/>
    <w:rsid w:val="0019102B"/>
    <w:rsid w:val="001924F1"/>
    <w:rsid w:val="00192E12"/>
    <w:rsid w:val="00193513"/>
    <w:rsid w:val="0019732F"/>
    <w:rsid w:val="001A553C"/>
    <w:rsid w:val="001B07B0"/>
    <w:rsid w:val="001B1FDB"/>
    <w:rsid w:val="001C53A4"/>
    <w:rsid w:val="001F7A0F"/>
    <w:rsid w:val="002011DF"/>
    <w:rsid w:val="002038BE"/>
    <w:rsid w:val="00203F22"/>
    <w:rsid w:val="00206110"/>
    <w:rsid w:val="00210C9C"/>
    <w:rsid w:val="00225917"/>
    <w:rsid w:val="0022637F"/>
    <w:rsid w:val="00227BA6"/>
    <w:rsid w:val="00240F6C"/>
    <w:rsid w:val="00247A0C"/>
    <w:rsid w:val="002639AF"/>
    <w:rsid w:val="00270905"/>
    <w:rsid w:val="0027651A"/>
    <w:rsid w:val="002767E8"/>
    <w:rsid w:val="00283F3B"/>
    <w:rsid w:val="00283F91"/>
    <w:rsid w:val="0028662C"/>
    <w:rsid w:val="00295084"/>
    <w:rsid w:val="00297684"/>
    <w:rsid w:val="002A2E9F"/>
    <w:rsid w:val="002B420C"/>
    <w:rsid w:val="002C0126"/>
    <w:rsid w:val="002C3C9E"/>
    <w:rsid w:val="002C3D28"/>
    <w:rsid w:val="002D1077"/>
    <w:rsid w:val="002E2604"/>
    <w:rsid w:val="002E4C62"/>
    <w:rsid w:val="002F420A"/>
    <w:rsid w:val="00321E1C"/>
    <w:rsid w:val="003243AB"/>
    <w:rsid w:val="00324D0E"/>
    <w:rsid w:val="00332DA0"/>
    <w:rsid w:val="00332F22"/>
    <w:rsid w:val="00345F4F"/>
    <w:rsid w:val="00353190"/>
    <w:rsid w:val="00354AF9"/>
    <w:rsid w:val="00387351"/>
    <w:rsid w:val="003902AA"/>
    <w:rsid w:val="00390452"/>
    <w:rsid w:val="00394159"/>
    <w:rsid w:val="003B45FA"/>
    <w:rsid w:val="003B5880"/>
    <w:rsid w:val="003B74C2"/>
    <w:rsid w:val="003C55A0"/>
    <w:rsid w:val="003D0959"/>
    <w:rsid w:val="003D61E8"/>
    <w:rsid w:val="003E63A6"/>
    <w:rsid w:val="003E73B3"/>
    <w:rsid w:val="003F7DCA"/>
    <w:rsid w:val="00422D8F"/>
    <w:rsid w:val="00426A87"/>
    <w:rsid w:val="00443648"/>
    <w:rsid w:val="004469E7"/>
    <w:rsid w:val="0044786B"/>
    <w:rsid w:val="004538CA"/>
    <w:rsid w:val="00454E7D"/>
    <w:rsid w:val="00456759"/>
    <w:rsid w:val="004607C2"/>
    <w:rsid w:val="004632E8"/>
    <w:rsid w:val="00471FF0"/>
    <w:rsid w:val="00473883"/>
    <w:rsid w:val="00475E41"/>
    <w:rsid w:val="00482CA5"/>
    <w:rsid w:val="004832F7"/>
    <w:rsid w:val="00484C80"/>
    <w:rsid w:val="00487C7C"/>
    <w:rsid w:val="004A0D66"/>
    <w:rsid w:val="004A4438"/>
    <w:rsid w:val="004C7724"/>
    <w:rsid w:val="004D2904"/>
    <w:rsid w:val="004E011D"/>
    <w:rsid w:val="004F0D6C"/>
    <w:rsid w:val="004F7ECB"/>
    <w:rsid w:val="005124E8"/>
    <w:rsid w:val="00512690"/>
    <w:rsid w:val="00521842"/>
    <w:rsid w:val="005221EA"/>
    <w:rsid w:val="00524B30"/>
    <w:rsid w:val="00544601"/>
    <w:rsid w:val="00563B67"/>
    <w:rsid w:val="00565436"/>
    <w:rsid w:val="005700F1"/>
    <w:rsid w:val="00582130"/>
    <w:rsid w:val="005830BB"/>
    <w:rsid w:val="005964E2"/>
    <w:rsid w:val="005D7E42"/>
    <w:rsid w:val="005E15BF"/>
    <w:rsid w:val="005F22B8"/>
    <w:rsid w:val="00602E21"/>
    <w:rsid w:val="0060380A"/>
    <w:rsid w:val="006243EC"/>
    <w:rsid w:val="00631279"/>
    <w:rsid w:val="00645289"/>
    <w:rsid w:val="006505E9"/>
    <w:rsid w:val="006518A2"/>
    <w:rsid w:val="00663256"/>
    <w:rsid w:val="00671B6F"/>
    <w:rsid w:val="00677224"/>
    <w:rsid w:val="006905B1"/>
    <w:rsid w:val="006A32D9"/>
    <w:rsid w:val="006A48F2"/>
    <w:rsid w:val="006E72CC"/>
    <w:rsid w:val="00714B88"/>
    <w:rsid w:val="00716AC1"/>
    <w:rsid w:val="00722FBA"/>
    <w:rsid w:val="00740A51"/>
    <w:rsid w:val="00747D4D"/>
    <w:rsid w:val="00752566"/>
    <w:rsid w:val="007525FB"/>
    <w:rsid w:val="0076085C"/>
    <w:rsid w:val="00763D82"/>
    <w:rsid w:val="0076796F"/>
    <w:rsid w:val="00774940"/>
    <w:rsid w:val="007769B4"/>
    <w:rsid w:val="00787119"/>
    <w:rsid w:val="00787A16"/>
    <w:rsid w:val="00790F26"/>
    <w:rsid w:val="007B145B"/>
    <w:rsid w:val="007C1842"/>
    <w:rsid w:val="007D2F6E"/>
    <w:rsid w:val="007F51EE"/>
    <w:rsid w:val="008104CE"/>
    <w:rsid w:val="00820C1C"/>
    <w:rsid w:val="008216D7"/>
    <w:rsid w:val="0083405B"/>
    <w:rsid w:val="008417A2"/>
    <w:rsid w:val="00841980"/>
    <w:rsid w:val="0084473C"/>
    <w:rsid w:val="008556D7"/>
    <w:rsid w:val="008615A5"/>
    <w:rsid w:val="00876234"/>
    <w:rsid w:val="008863C9"/>
    <w:rsid w:val="0089113E"/>
    <w:rsid w:val="0089451F"/>
    <w:rsid w:val="00897823"/>
    <w:rsid w:val="008A04B5"/>
    <w:rsid w:val="008A1B7D"/>
    <w:rsid w:val="008B7A4D"/>
    <w:rsid w:val="008C1D6A"/>
    <w:rsid w:val="008C6526"/>
    <w:rsid w:val="008C7B00"/>
    <w:rsid w:val="008D1F78"/>
    <w:rsid w:val="008F7619"/>
    <w:rsid w:val="009019A4"/>
    <w:rsid w:val="00955FB4"/>
    <w:rsid w:val="0095642D"/>
    <w:rsid w:val="009635C0"/>
    <w:rsid w:val="009647FF"/>
    <w:rsid w:val="00964E84"/>
    <w:rsid w:val="00967482"/>
    <w:rsid w:val="00971A5E"/>
    <w:rsid w:val="0099777C"/>
    <w:rsid w:val="009B0572"/>
    <w:rsid w:val="009B1064"/>
    <w:rsid w:val="009B72ED"/>
    <w:rsid w:val="009C6227"/>
    <w:rsid w:val="009D737C"/>
    <w:rsid w:val="009D793B"/>
    <w:rsid w:val="009E636D"/>
    <w:rsid w:val="009F3379"/>
    <w:rsid w:val="00A02664"/>
    <w:rsid w:val="00A0497C"/>
    <w:rsid w:val="00A04C97"/>
    <w:rsid w:val="00A14C6A"/>
    <w:rsid w:val="00A313C7"/>
    <w:rsid w:val="00A33C36"/>
    <w:rsid w:val="00A357B4"/>
    <w:rsid w:val="00A372B8"/>
    <w:rsid w:val="00A5788C"/>
    <w:rsid w:val="00A657A7"/>
    <w:rsid w:val="00A66324"/>
    <w:rsid w:val="00A667EB"/>
    <w:rsid w:val="00A70355"/>
    <w:rsid w:val="00A824BB"/>
    <w:rsid w:val="00A91D40"/>
    <w:rsid w:val="00A96361"/>
    <w:rsid w:val="00AA2FBC"/>
    <w:rsid w:val="00AB54F6"/>
    <w:rsid w:val="00AC07A0"/>
    <w:rsid w:val="00AC1771"/>
    <w:rsid w:val="00AC73DF"/>
    <w:rsid w:val="00AD2715"/>
    <w:rsid w:val="00AE3D8B"/>
    <w:rsid w:val="00AF2147"/>
    <w:rsid w:val="00AF7997"/>
    <w:rsid w:val="00B05CE6"/>
    <w:rsid w:val="00B07FAB"/>
    <w:rsid w:val="00B15016"/>
    <w:rsid w:val="00B25B43"/>
    <w:rsid w:val="00B27D90"/>
    <w:rsid w:val="00B33ED3"/>
    <w:rsid w:val="00B36FFD"/>
    <w:rsid w:val="00B4081F"/>
    <w:rsid w:val="00B46FF2"/>
    <w:rsid w:val="00B676C2"/>
    <w:rsid w:val="00B704C2"/>
    <w:rsid w:val="00B72CE9"/>
    <w:rsid w:val="00B76BD1"/>
    <w:rsid w:val="00B91591"/>
    <w:rsid w:val="00BA5359"/>
    <w:rsid w:val="00BB3951"/>
    <w:rsid w:val="00BB6877"/>
    <w:rsid w:val="00BB6909"/>
    <w:rsid w:val="00BC134E"/>
    <w:rsid w:val="00BD4150"/>
    <w:rsid w:val="00BD4B20"/>
    <w:rsid w:val="00BE1B19"/>
    <w:rsid w:val="00BF4C82"/>
    <w:rsid w:val="00BF6849"/>
    <w:rsid w:val="00C050AA"/>
    <w:rsid w:val="00C07D01"/>
    <w:rsid w:val="00C101A1"/>
    <w:rsid w:val="00C20598"/>
    <w:rsid w:val="00C23D3C"/>
    <w:rsid w:val="00C312CA"/>
    <w:rsid w:val="00C3311E"/>
    <w:rsid w:val="00C60256"/>
    <w:rsid w:val="00C657D8"/>
    <w:rsid w:val="00C7716C"/>
    <w:rsid w:val="00C8113B"/>
    <w:rsid w:val="00C84913"/>
    <w:rsid w:val="00C85467"/>
    <w:rsid w:val="00C908F3"/>
    <w:rsid w:val="00CA711E"/>
    <w:rsid w:val="00CB02C8"/>
    <w:rsid w:val="00CB23DB"/>
    <w:rsid w:val="00CD0A35"/>
    <w:rsid w:val="00CD236C"/>
    <w:rsid w:val="00CD2E97"/>
    <w:rsid w:val="00CE725E"/>
    <w:rsid w:val="00CE7760"/>
    <w:rsid w:val="00D01746"/>
    <w:rsid w:val="00D21BE3"/>
    <w:rsid w:val="00D30988"/>
    <w:rsid w:val="00D3246E"/>
    <w:rsid w:val="00D46BB4"/>
    <w:rsid w:val="00D47B7B"/>
    <w:rsid w:val="00D6386C"/>
    <w:rsid w:val="00D83345"/>
    <w:rsid w:val="00D96F04"/>
    <w:rsid w:val="00DA48D1"/>
    <w:rsid w:val="00DC0802"/>
    <w:rsid w:val="00DC4D63"/>
    <w:rsid w:val="00DD6079"/>
    <w:rsid w:val="00DE69B2"/>
    <w:rsid w:val="00E0073C"/>
    <w:rsid w:val="00E05CE1"/>
    <w:rsid w:val="00E21B4B"/>
    <w:rsid w:val="00E225AD"/>
    <w:rsid w:val="00E24AD3"/>
    <w:rsid w:val="00E352C6"/>
    <w:rsid w:val="00E41B9F"/>
    <w:rsid w:val="00E467DA"/>
    <w:rsid w:val="00E52B4E"/>
    <w:rsid w:val="00E54C32"/>
    <w:rsid w:val="00E62677"/>
    <w:rsid w:val="00E72067"/>
    <w:rsid w:val="00E736CC"/>
    <w:rsid w:val="00E74B48"/>
    <w:rsid w:val="00E82451"/>
    <w:rsid w:val="00E86438"/>
    <w:rsid w:val="00E96992"/>
    <w:rsid w:val="00EA5E8F"/>
    <w:rsid w:val="00EA72C1"/>
    <w:rsid w:val="00EB26F7"/>
    <w:rsid w:val="00EB3DD6"/>
    <w:rsid w:val="00EC553D"/>
    <w:rsid w:val="00ED0CE7"/>
    <w:rsid w:val="00EE792C"/>
    <w:rsid w:val="00F0358C"/>
    <w:rsid w:val="00F15150"/>
    <w:rsid w:val="00F1542A"/>
    <w:rsid w:val="00F21F83"/>
    <w:rsid w:val="00F22695"/>
    <w:rsid w:val="00F228ED"/>
    <w:rsid w:val="00F34AA7"/>
    <w:rsid w:val="00F43620"/>
    <w:rsid w:val="00F619C2"/>
    <w:rsid w:val="00F67111"/>
    <w:rsid w:val="00F837FE"/>
    <w:rsid w:val="00F930B3"/>
    <w:rsid w:val="00FB6DDD"/>
    <w:rsid w:val="00FB7CDE"/>
    <w:rsid w:val="00FD0D68"/>
    <w:rsid w:val="00FD3D6F"/>
    <w:rsid w:val="00FD6A8D"/>
    <w:rsid w:val="00FD7716"/>
    <w:rsid w:val="00FE09EC"/>
    <w:rsid w:val="00FE18BA"/>
    <w:rsid w:val="00FE4AFB"/>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4</cp:revision>
  <dcterms:created xsi:type="dcterms:W3CDTF">2022-04-15T16:16:00Z</dcterms:created>
  <dcterms:modified xsi:type="dcterms:W3CDTF">2022-04-15T16:59:00Z</dcterms:modified>
</cp:coreProperties>
</file>